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5E8D4" w14:textId="6B25F88E" w:rsidR="00115861" w:rsidRPr="00115861" w:rsidRDefault="00655C1D" w:rsidP="195B8BB4">
      <w:pPr>
        <w:pStyle w:val="Title"/>
        <w:jc w:val="center"/>
        <w:rPr>
          <w:spacing w:val="15"/>
        </w:rPr>
      </w:pPr>
      <w:r>
        <w:t xml:space="preserve">The </w:t>
      </w:r>
      <w:r w:rsidR="04AE1674">
        <w:t>First Strawberry</w:t>
      </w:r>
      <w:r>
        <w:t xml:space="preserve"> – Science, Plants, and </w:t>
      </w:r>
      <w:r w:rsidR="291AF1B3">
        <w:t>Food</w:t>
      </w:r>
    </w:p>
    <w:p w14:paraId="1474BBFD" w14:textId="27675119" w:rsidR="00655C1D" w:rsidRPr="00D144CF" w:rsidRDefault="00655C1D" w:rsidP="00E1688A">
      <w:pPr>
        <w:adjustRightInd w:val="0"/>
        <w:spacing w:after="0" w:line="240" w:lineRule="auto"/>
        <w:contextualSpacing/>
      </w:pPr>
      <w:r w:rsidRPr="00D144CF">
        <w:rPr>
          <w:b/>
          <w:bCs/>
          <w:color w:val="9D2757"/>
        </w:rPr>
        <w:t>Grade Level</w:t>
      </w:r>
      <w:r w:rsidRPr="00D144CF">
        <w:t>:</w:t>
      </w:r>
      <w:r w:rsidR="00D144CF" w:rsidRPr="00D144CF">
        <w:t xml:space="preserve"> </w:t>
      </w:r>
      <w:r w:rsidRPr="00D144CF">
        <w:t>Grade 1</w:t>
      </w:r>
    </w:p>
    <w:p w14:paraId="2AE22E53" w14:textId="66B4EDF4" w:rsidR="00E1688A" w:rsidRPr="002E4251" w:rsidRDefault="0FF6CA25" w:rsidP="14FF4497">
      <w:pPr>
        <w:adjustRightInd w:val="0"/>
        <w:spacing w:after="0" w:line="240" w:lineRule="auto"/>
        <w:contextualSpacing/>
        <w:rPr>
          <w:rStyle w:val="SubtleEmphasis"/>
        </w:rPr>
      </w:pPr>
      <w:r w:rsidRPr="14FF4497">
        <w:rPr>
          <w:b/>
          <w:bCs/>
          <w:color w:val="9D2757"/>
        </w:rPr>
        <w:t>Duration</w:t>
      </w:r>
      <w:r>
        <w:t xml:space="preserve">: </w:t>
      </w:r>
      <w:r w:rsidR="15779D93">
        <w:t>3+ class periods</w:t>
      </w:r>
      <w:r w:rsidR="07652500">
        <w:t xml:space="preserve"> (plant observation </w:t>
      </w:r>
      <w:r w:rsidR="7559A6B6">
        <w:t>every few days for 10-20 mins for 3 weeks</w:t>
      </w:r>
      <w:r w:rsidR="07652500">
        <w:t>)</w:t>
      </w:r>
    </w:p>
    <w:p w14:paraId="0CF91266" w14:textId="10DBF968" w:rsidR="1BA14407" w:rsidRDefault="1BA14407" w:rsidP="195B8BB4">
      <w:pPr>
        <w:spacing w:after="0" w:line="240" w:lineRule="auto"/>
        <w:contextualSpacing/>
      </w:pPr>
      <w:r w:rsidRPr="195B8BB4">
        <w:rPr>
          <w:b/>
          <w:bCs/>
          <w:color w:val="AE2262"/>
        </w:rPr>
        <w:t>Ideal Timing</w:t>
      </w:r>
      <w:r w:rsidRPr="195B8BB4">
        <w:rPr>
          <w:b/>
          <w:bCs/>
        </w:rPr>
        <w:t>:</w:t>
      </w:r>
      <w:r>
        <w:t xml:space="preserve"> </w:t>
      </w:r>
      <w:r w:rsidR="05641952">
        <w:t>December through early March</w:t>
      </w:r>
    </w:p>
    <w:p w14:paraId="6E92349E" w14:textId="7A884D37" w:rsidR="696C5B6A" w:rsidRDefault="696C5B6A" w:rsidP="366D052A">
      <w:pPr>
        <w:spacing w:after="0" w:line="240" w:lineRule="auto"/>
        <w:contextualSpacing/>
      </w:pPr>
      <w:r w:rsidRPr="6CB8F9A8">
        <w:rPr>
          <w:b/>
          <w:bCs/>
          <w:color w:val="AE2262"/>
        </w:rPr>
        <w:t>Translations</w:t>
      </w:r>
      <w:r>
        <w:t>:</w:t>
      </w:r>
    </w:p>
    <w:tbl>
      <w:tblPr>
        <w:tblStyle w:val="TableGrid"/>
        <w:tblW w:w="9800" w:type="dxa"/>
        <w:tblLook w:val="06A0" w:firstRow="1" w:lastRow="0" w:firstColumn="1" w:lastColumn="0" w:noHBand="1" w:noVBand="1"/>
      </w:tblPr>
      <w:tblGrid>
        <w:gridCol w:w="3267"/>
        <w:gridCol w:w="3266"/>
        <w:gridCol w:w="3267"/>
      </w:tblGrid>
      <w:tr w:rsidR="000D5699" w14:paraId="4C7143D2"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75406053" w14:textId="19F68BF2" w:rsidR="000D5699" w:rsidRDefault="000D5699" w:rsidP="6CB8F9A8">
            <w:pPr>
              <w:jc w:val="center"/>
            </w:pPr>
            <w:r w:rsidRPr="6CB8F9A8">
              <w:rPr>
                <w:rFonts w:ascii="Plantagenet Cherokee" w:eastAsia="Plantagenet Cherokee" w:hAnsi="Plantagenet Cherokee" w:cs="Plantagenet Cherokee"/>
                <w:b/>
                <w:bCs/>
                <w:color w:val="000000" w:themeColor="text1"/>
              </w:rPr>
              <w:t>English</w:t>
            </w:r>
          </w:p>
        </w:tc>
        <w:tc>
          <w:tcPr>
            <w:tcW w:w="3266"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AECD578" w14:textId="472386D4" w:rsidR="000D5699" w:rsidRDefault="000D5699" w:rsidP="6CB8F9A8">
            <w:pPr>
              <w:jc w:val="center"/>
            </w:pPr>
            <w:r w:rsidRPr="6CB8F9A8">
              <w:rPr>
                <w:rFonts w:ascii="Plantagenet Cherokee" w:eastAsia="Plantagenet Cherokee" w:hAnsi="Plantagenet Cherokee" w:cs="Plantagenet Cherokee"/>
                <w:b/>
                <w:bCs/>
                <w:color w:val="000000" w:themeColor="text1"/>
              </w:rPr>
              <w:t>Cherokee</w:t>
            </w:r>
          </w:p>
        </w:tc>
        <w:tc>
          <w:tcPr>
            <w:tcW w:w="326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73C08631" w14:textId="41D8959E" w:rsidR="000D5699" w:rsidRDefault="000D5699" w:rsidP="6CB8F9A8">
            <w:pPr>
              <w:jc w:val="center"/>
            </w:pPr>
            <w:r w:rsidRPr="6CB8F9A8">
              <w:rPr>
                <w:rFonts w:ascii="Plantagenet Cherokee" w:eastAsia="Plantagenet Cherokee" w:hAnsi="Plantagenet Cherokee" w:cs="Plantagenet Cherokee"/>
                <w:b/>
                <w:bCs/>
                <w:color w:val="000000" w:themeColor="text1"/>
              </w:rPr>
              <w:t>Syllabary</w:t>
            </w:r>
          </w:p>
        </w:tc>
      </w:tr>
      <w:tr w:rsidR="000D5699" w14:paraId="49D44349"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2F45C1EF" w14:textId="56DB79CE" w:rsidR="000D5699" w:rsidRDefault="000D5699" w:rsidP="6CB8F9A8">
            <w:r w:rsidRPr="6CB8F9A8">
              <w:rPr>
                <w:rFonts w:ascii="Plantagenet Cherokee" w:eastAsia="Plantagenet Cherokee" w:hAnsi="Plantagenet Cherokee" w:cs="Plantagenet Cherokee"/>
                <w:color w:val="000000" w:themeColor="text1"/>
              </w:rPr>
              <w:t>Three Sisters</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62756CCC" w14:textId="7FAF65C3" w:rsidR="000D5699" w:rsidRDefault="000D5699" w:rsidP="6CB8F9A8">
            <w:r w:rsidRPr="6CB8F9A8">
              <w:rPr>
                <w:rFonts w:ascii="Plantagenet Cherokee" w:eastAsia="Plantagenet Cherokee" w:hAnsi="Plantagenet Cherokee" w:cs="Plantagenet Cherokee"/>
                <w:color w:val="000000" w:themeColor="text1"/>
                <w:lang w:val="chr"/>
              </w:rPr>
              <w:t>tsoi dinadalvi</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092F2D79" w14:textId="35B94EFE" w:rsidR="000D5699" w:rsidRDefault="000D5699" w:rsidP="6CB8F9A8">
            <w:r w:rsidRPr="6CB8F9A8">
              <w:rPr>
                <w:rFonts w:ascii="Plantagenet Cherokee" w:eastAsia="Plantagenet Cherokee" w:hAnsi="Plantagenet Cherokee" w:cs="Plantagenet Cherokee"/>
                <w:color w:val="000000" w:themeColor="text1"/>
                <w:lang w:val="chr"/>
              </w:rPr>
              <w:t>ᏦᎢ ᏗᎾᏓᎸᎢ</w:t>
            </w:r>
          </w:p>
        </w:tc>
      </w:tr>
      <w:tr w:rsidR="000D5699" w14:paraId="268537C9"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21F9BC71" w14:textId="1A3C2D97" w:rsidR="000D5699" w:rsidRDefault="000D5699" w:rsidP="6CB8F9A8">
            <w:r w:rsidRPr="6CB8F9A8">
              <w:rPr>
                <w:rFonts w:ascii="Plantagenet Cherokee" w:eastAsia="Plantagenet Cherokee" w:hAnsi="Plantagenet Cherokee" w:cs="Plantagenet Cherokee"/>
                <w:color w:val="000000" w:themeColor="text1"/>
              </w:rPr>
              <w:t>Corn</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535EEBB1" w14:textId="17B9FBE6" w:rsidR="000D5699" w:rsidRDefault="000D5699" w:rsidP="6CB8F9A8">
            <w:r w:rsidRPr="6CB8F9A8">
              <w:rPr>
                <w:rFonts w:ascii="Plantagenet Cherokee" w:eastAsia="Plantagenet Cherokee" w:hAnsi="Plantagenet Cherokee" w:cs="Plantagenet Cherokee"/>
                <w:color w:val="000000" w:themeColor="text1"/>
              </w:rPr>
              <w:t>selu</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0AB5D604" w14:textId="19040921" w:rsidR="000D5699" w:rsidRDefault="000D5699" w:rsidP="6CB8F9A8">
            <w:r w:rsidRPr="6CB8F9A8">
              <w:rPr>
                <w:rFonts w:ascii="Plantagenet Cherokee" w:eastAsia="Plantagenet Cherokee" w:hAnsi="Plantagenet Cherokee" w:cs="Plantagenet Cherokee"/>
                <w:color w:val="000000" w:themeColor="text1"/>
                <w:lang w:val="chr"/>
              </w:rPr>
              <w:t>ᏎᎷ</w:t>
            </w:r>
          </w:p>
        </w:tc>
      </w:tr>
      <w:tr w:rsidR="000D5699" w14:paraId="007ECC45"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1F5AF95F" w14:textId="06C8A59F" w:rsidR="000D5699" w:rsidRDefault="000D5699" w:rsidP="6CB8F9A8">
            <w:r w:rsidRPr="6CB8F9A8">
              <w:rPr>
                <w:rFonts w:ascii="Plantagenet Cherokee" w:eastAsia="Plantagenet Cherokee" w:hAnsi="Plantagenet Cherokee" w:cs="Plantagenet Cherokee"/>
                <w:color w:val="000000" w:themeColor="text1"/>
              </w:rPr>
              <w:t>Squash</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3D637485" w14:textId="7E5F5BF4" w:rsidR="000D5699" w:rsidRDefault="000D5699" w:rsidP="6CB8F9A8">
            <w:r w:rsidRPr="6CB8F9A8">
              <w:rPr>
                <w:rFonts w:ascii="Plantagenet Cherokee" w:eastAsia="Plantagenet Cherokee" w:hAnsi="Plantagenet Cherokee" w:cs="Plantagenet Cherokee"/>
                <w:color w:val="000000" w:themeColor="text1"/>
              </w:rPr>
              <w:t>wagiga</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2015515C" w14:textId="70AA61AB" w:rsidR="000D5699" w:rsidRDefault="000D5699" w:rsidP="6CB8F9A8">
            <w:r w:rsidRPr="6CB8F9A8">
              <w:rPr>
                <w:rFonts w:ascii="Plantagenet Cherokee" w:eastAsia="Plantagenet Cherokee" w:hAnsi="Plantagenet Cherokee" w:cs="Plantagenet Cherokee"/>
                <w:color w:val="000000" w:themeColor="text1"/>
                <w:lang w:val="chr"/>
              </w:rPr>
              <w:t>ᏩᎩᎦ</w:t>
            </w:r>
          </w:p>
        </w:tc>
      </w:tr>
      <w:tr w:rsidR="000D5699" w14:paraId="768CF2DD"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32B6D44A" w14:textId="62D7C3E7" w:rsidR="000D5699" w:rsidRDefault="000D5699" w:rsidP="6CB8F9A8">
            <w:r w:rsidRPr="6CB8F9A8">
              <w:rPr>
                <w:rFonts w:ascii="Plantagenet Cherokee" w:eastAsia="Plantagenet Cherokee" w:hAnsi="Plantagenet Cherokee" w:cs="Plantagenet Cherokee"/>
                <w:color w:val="000000" w:themeColor="text1"/>
              </w:rPr>
              <w:t>Beans</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7A7242DD" w14:textId="49396769" w:rsidR="000D5699" w:rsidRDefault="000D5699" w:rsidP="6CB8F9A8">
            <w:r w:rsidRPr="6CB8F9A8">
              <w:rPr>
                <w:rFonts w:ascii="Plantagenet Cherokee" w:eastAsia="Plantagenet Cherokee" w:hAnsi="Plantagenet Cherokee" w:cs="Plantagenet Cherokee"/>
                <w:color w:val="000000" w:themeColor="text1"/>
              </w:rPr>
              <w:t>tuya</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27FBECCA" w14:textId="2AA2A389" w:rsidR="000D5699" w:rsidRDefault="000D5699" w:rsidP="6CB8F9A8">
            <w:r w:rsidRPr="6CB8F9A8">
              <w:rPr>
                <w:rFonts w:ascii="Plantagenet Cherokee" w:eastAsia="Plantagenet Cherokee" w:hAnsi="Plantagenet Cherokee" w:cs="Plantagenet Cherokee"/>
                <w:color w:val="000000" w:themeColor="text1"/>
                <w:lang w:val="chr"/>
              </w:rPr>
              <w:t>ᏚᏯ</w:t>
            </w:r>
          </w:p>
        </w:tc>
      </w:tr>
      <w:tr w:rsidR="000D5699" w14:paraId="5911039D"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3AADFF95" w14:textId="03CF1734" w:rsidR="000D5699" w:rsidRDefault="000D5699" w:rsidP="6CB8F9A8">
            <w:r w:rsidRPr="6CB8F9A8">
              <w:rPr>
                <w:rFonts w:ascii="Plantagenet Cherokee" w:eastAsia="Plantagenet Cherokee" w:hAnsi="Plantagenet Cherokee" w:cs="Plantagenet Cherokee"/>
                <w:color w:val="000000" w:themeColor="text1"/>
              </w:rPr>
              <w:t>Strawberry</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1D420B0D" w14:textId="419C7E82" w:rsidR="000D5699" w:rsidRDefault="000D5699" w:rsidP="6CB8F9A8">
            <w:r w:rsidRPr="6CB8F9A8">
              <w:rPr>
                <w:rFonts w:ascii="Plantagenet Cherokee" w:eastAsia="Plantagenet Cherokee" w:hAnsi="Plantagenet Cherokee" w:cs="Plantagenet Cherokee"/>
                <w:color w:val="000000" w:themeColor="text1"/>
              </w:rPr>
              <w:t>ani</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291FBD96" w14:textId="0B47A6D1" w:rsidR="000D5699" w:rsidRDefault="000D5699" w:rsidP="6CB8F9A8">
            <w:r w:rsidRPr="6CB8F9A8">
              <w:rPr>
                <w:rFonts w:ascii="Plantagenet Cherokee" w:eastAsia="Plantagenet Cherokee" w:hAnsi="Plantagenet Cherokee" w:cs="Plantagenet Cherokee"/>
                <w:color w:val="000000" w:themeColor="text1"/>
                <w:lang w:val="chr"/>
              </w:rPr>
              <w:t>ᎠᏂ</w:t>
            </w:r>
          </w:p>
        </w:tc>
      </w:tr>
      <w:tr w:rsidR="000D5699" w14:paraId="5421EB40"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741776B0" w14:textId="256CF1E7" w:rsidR="000D5699" w:rsidRDefault="000D5699" w:rsidP="6CB8F9A8">
            <w:r w:rsidRPr="6CB8F9A8">
              <w:rPr>
                <w:rFonts w:ascii="Plantagenet Cherokee" w:eastAsia="Plantagenet Cherokee" w:hAnsi="Plantagenet Cherokee" w:cs="Plantagenet Cherokee"/>
                <w:color w:val="000000" w:themeColor="text1"/>
              </w:rPr>
              <w:t>To grow/to raise</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25257D66" w14:textId="089EBC5A" w:rsidR="000D5699" w:rsidRDefault="000D5699" w:rsidP="6CB8F9A8">
            <w:r w:rsidRPr="6CB8F9A8">
              <w:rPr>
                <w:rFonts w:ascii="Plantagenet Cherokee" w:eastAsia="Plantagenet Cherokee" w:hAnsi="Plantagenet Cherokee" w:cs="Plantagenet Cherokee"/>
                <w:color w:val="000000" w:themeColor="text1"/>
              </w:rPr>
              <w:t>atvhisdodi</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3CAFD85E" w14:textId="70A8060B" w:rsidR="000D5699" w:rsidRDefault="000D5699" w:rsidP="6CB8F9A8">
            <w:r w:rsidRPr="6CB8F9A8">
              <w:rPr>
                <w:rFonts w:ascii="Plantagenet Cherokee" w:eastAsia="Plantagenet Cherokee" w:hAnsi="Plantagenet Cherokee" w:cs="Plantagenet Cherokee"/>
                <w:color w:val="000000" w:themeColor="text1"/>
                <w:lang w:val="chr"/>
              </w:rPr>
              <w:t>ᎠᏛᎯᏍᏙᏗ</w:t>
            </w:r>
          </w:p>
        </w:tc>
      </w:tr>
      <w:tr w:rsidR="000D5699" w14:paraId="4583FB92"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2427810C" w14:textId="294AB746" w:rsidR="000D5699" w:rsidRDefault="000D5699" w:rsidP="6CB8F9A8">
            <w:r w:rsidRPr="6CB8F9A8">
              <w:rPr>
                <w:rFonts w:ascii="Plantagenet Cherokee" w:eastAsia="Plantagenet Cherokee" w:hAnsi="Plantagenet Cherokee" w:cs="Plantagenet Cherokee"/>
                <w:color w:val="000000" w:themeColor="text1"/>
              </w:rPr>
              <w:t>To plant (a plant)</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505C807E" w14:textId="62033D5C" w:rsidR="000D5699" w:rsidRDefault="000D5699" w:rsidP="6CB8F9A8">
            <w:r w:rsidRPr="6CB8F9A8">
              <w:rPr>
                <w:rFonts w:ascii="Plantagenet Cherokee" w:eastAsia="Plantagenet Cherokee" w:hAnsi="Plantagenet Cherokee" w:cs="Plantagenet Cherokee"/>
                <w:color w:val="000000" w:themeColor="text1"/>
              </w:rPr>
              <w:t>awisdi</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5485B44D" w14:textId="729D669D" w:rsidR="000D5699" w:rsidRDefault="000D5699" w:rsidP="6CB8F9A8">
            <w:r w:rsidRPr="6CB8F9A8">
              <w:rPr>
                <w:rFonts w:ascii="Plantagenet Cherokee" w:eastAsia="Plantagenet Cherokee" w:hAnsi="Plantagenet Cherokee" w:cs="Plantagenet Cherokee"/>
                <w:color w:val="000000" w:themeColor="text1"/>
                <w:lang w:val="chr"/>
              </w:rPr>
              <w:t>ᎠᏫᏍᏗ</w:t>
            </w:r>
          </w:p>
        </w:tc>
      </w:tr>
      <w:tr w:rsidR="000D5699" w14:paraId="11558A6C"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2F515EDF" w14:textId="5E661847" w:rsidR="000D5699" w:rsidRDefault="000D5699" w:rsidP="6CB8F9A8">
            <w:r w:rsidRPr="6CB8F9A8">
              <w:rPr>
                <w:rFonts w:ascii="Plantagenet Cherokee" w:eastAsia="Plantagenet Cherokee" w:hAnsi="Plantagenet Cherokee" w:cs="Plantagenet Cherokee"/>
                <w:color w:val="000000" w:themeColor="text1"/>
              </w:rPr>
              <w:t>A potted plant</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13605F1C" w14:textId="4A6A61BF" w:rsidR="000D5699" w:rsidRDefault="000D5699" w:rsidP="6CB8F9A8">
            <w:r w:rsidRPr="6CB8F9A8">
              <w:rPr>
                <w:rFonts w:ascii="Plantagenet Cherokee" w:eastAsia="Plantagenet Cherokee" w:hAnsi="Plantagenet Cherokee" w:cs="Plantagenet Cherokee"/>
                <w:color w:val="000000" w:themeColor="text1"/>
              </w:rPr>
              <w:t>gakodi</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7CD13D4B" w14:textId="1166DB74" w:rsidR="000D5699" w:rsidRDefault="000D5699" w:rsidP="6CB8F9A8">
            <w:r w:rsidRPr="6CB8F9A8">
              <w:rPr>
                <w:rFonts w:ascii="Plantagenet Cherokee" w:eastAsia="Plantagenet Cherokee" w:hAnsi="Plantagenet Cherokee" w:cs="Plantagenet Cherokee"/>
                <w:color w:val="000000" w:themeColor="text1"/>
                <w:lang w:val="chr"/>
              </w:rPr>
              <w:t>ᎦᎪᏗ</w:t>
            </w:r>
          </w:p>
        </w:tc>
      </w:tr>
      <w:tr w:rsidR="000D5699" w14:paraId="74541F54"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155AA97B" w14:textId="50F13CB0" w:rsidR="000D5699" w:rsidRDefault="000D5699" w:rsidP="6CB8F9A8">
            <w:r w:rsidRPr="6CB8F9A8">
              <w:rPr>
                <w:rFonts w:ascii="Plantagenet Cherokee" w:eastAsia="Plantagenet Cherokee" w:hAnsi="Plantagenet Cherokee" w:cs="Plantagenet Cherokee"/>
                <w:color w:val="000000" w:themeColor="text1"/>
              </w:rPr>
              <w:t>A wild plant</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60EFBB27" w14:textId="1FDE86A0" w:rsidR="000D5699" w:rsidRDefault="000D5699" w:rsidP="6CB8F9A8">
            <w:r w:rsidRPr="6CB8F9A8">
              <w:rPr>
                <w:rFonts w:ascii="Plantagenet Cherokee" w:eastAsia="Plantagenet Cherokee" w:hAnsi="Plantagenet Cherokee" w:cs="Plantagenet Cherokee"/>
                <w:color w:val="000000" w:themeColor="text1"/>
              </w:rPr>
              <w:t>uyegv</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5BF35E3C" w14:textId="0DE8BAE1" w:rsidR="000D5699" w:rsidRDefault="000D5699" w:rsidP="6CB8F9A8">
            <w:r w:rsidRPr="6CB8F9A8">
              <w:rPr>
                <w:rFonts w:ascii="Plantagenet Cherokee" w:eastAsia="Plantagenet Cherokee" w:hAnsi="Plantagenet Cherokee" w:cs="Plantagenet Cherokee"/>
                <w:color w:val="000000" w:themeColor="text1"/>
                <w:lang w:val="chr"/>
              </w:rPr>
              <w:t>ᎤᏰᎬ</w:t>
            </w:r>
          </w:p>
        </w:tc>
      </w:tr>
      <w:tr w:rsidR="000D5699" w14:paraId="151192B8"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3007DC92" w14:textId="6BA58663" w:rsidR="000D5699" w:rsidRDefault="000D5699" w:rsidP="6CB8F9A8">
            <w:r w:rsidRPr="6CB8F9A8">
              <w:rPr>
                <w:rFonts w:ascii="Plantagenet Cherokee" w:eastAsia="Plantagenet Cherokee" w:hAnsi="Plantagenet Cherokee" w:cs="Plantagenet Cherokee"/>
                <w:color w:val="000000" w:themeColor="text1"/>
              </w:rPr>
              <w:t>Sunlight</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4A3032EE" w14:textId="6A850A16" w:rsidR="000D5699" w:rsidRDefault="000D5699" w:rsidP="6CB8F9A8">
            <w:r w:rsidRPr="6CB8F9A8">
              <w:rPr>
                <w:rFonts w:ascii="Plantagenet Cherokee" w:eastAsia="Plantagenet Cherokee" w:hAnsi="Plantagenet Cherokee" w:cs="Plantagenet Cherokee"/>
                <w:color w:val="000000" w:themeColor="text1"/>
              </w:rPr>
              <w:t>agalisgv</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4970F081" w14:textId="51FF4E7A" w:rsidR="000D5699" w:rsidRDefault="000D5699" w:rsidP="6CB8F9A8">
            <w:r w:rsidRPr="6CB8F9A8">
              <w:rPr>
                <w:rFonts w:ascii="Plantagenet Cherokee" w:eastAsia="Plantagenet Cherokee" w:hAnsi="Plantagenet Cherokee" w:cs="Plantagenet Cherokee"/>
                <w:color w:val="000000" w:themeColor="text1"/>
                <w:lang w:val="chr"/>
              </w:rPr>
              <w:t>ᎠᎦᎵᏍᎬ</w:t>
            </w:r>
          </w:p>
        </w:tc>
      </w:tr>
      <w:tr w:rsidR="000D5699" w14:paraId="6C735752"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0DEECF30" w14:textId="3408BAC5" w:rsidR="000D5699" w:rsidRDefault="000D5699" w:rsidP="6CB8F9A8">
            <w:r w:rsidRPr="6CB8F9A8">
              <w:rPr>
                <w:rFonts w:ascii="Plantagenet Cherokee" w:eastAsia="Plantagenet Cherokee" w:hAnsi="Plantagenet Cherokee" w:cs="Plantagenet Cherokee"/>
                <w:color w:val="000000" w:themeColor="text1"/>
              </w:rPr>
              <w:t>Water</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75CC0B7C" w14:textId="064CE1AE" w:rsidR="000D5699" w:rsidRDefault="000D5699" w:rsidP="6CB8F9A8">
            <w:r w:rsidRPr="6CB8F9A8">
              <w:rPr>
                <w:rFonts w:ascii="Plantagenet Cherokee" w:eastAsia="Plantagenet Cherokee" w:hAnsi="Plantagenet Cherokee" w:cs="Plantagenet Cherokee"/>
                <w:color w:val="000000" w:themeColor="text1"/>
              </w:rPr>
              <w:t>ama</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5DDB1E75" w14:textId="333EB1DF" w:rsidR="000D5699" w:rsidRDefault="000D5699" w:rsidP="6CB8F9A8">
            <w:r w:rsidRPr="6CB8F9A8">
              <w:rPr>
                <w:rFonts w:ascii="Plantagenet Cherokee" w:eastAsia="Plantagenet Cherokee" w:hAnsi="Plantagenet Cherokee" w:cs="Plantagenet Cherokee"/>
                <w:color w:val="000000" w:themeColor="text1"/>
                <w:lang w:val="chr"/>
              </w:rPr>
              <w:t>ᎠᎹ</w:t>
            </w:r>
          </w:p>
        </w:tc>
      </w:tr>
      <w:tr w:rsidR="000D5699" w14:paraId="3395BF88"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46DBF9FE" w14:textId="0422FE55" w:rsidR="000D5699" w:rsidRDefault="000D5699" w:rsidP="6CB8F9A8">
            <w:r w:rsidRPr="6CB8F9A8">
              <w:rPr>
                <w:rFonts w:ascii="Plantagenet Cherokee" w:eastAsia="Plantagenet Cherokee" w:hAnsi="Plantagenet Cherokee" w:cs="Plantagenet Cherokee"/>
                <w:color w:val="000000" w:themeColor="text1"/>
              </w:rPr>
              <w:t>Air</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0364BE5B" w14:textId="5B1E7F50" w:rsidR="000D5699" w:rsidRDefault="000D5699" w:rsidP="6CB8F9A8">
            <w:r w:rsidRPr="6CB8F9A8">
              <w:rPr>
                <w:rFonts w:ascii="Plantagenet Cherokee" w:eastAsia="Plantagenet Cherokee" w:hAnsi="Plantagenet Cherokee" w:cs="Plantagenet Cherokee"/>
                <w:color w:val="000000" w:themeColor="text1"/>
              </w:rPr>
              <w:t>unole</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143AF9EC" w14:textId="14A76EC4" w:rsidR="000D5699" w:rsidRDefault="000D5699" w:rsidP="6CB8F9A8">
            <w:r w:rsidRPr="6CB8F9A8">
              <w:rPr>
                <w:rFonts w:ascii="Plantagenet Cherokee" w:eastAsia="Plantagenet Cherokee" w:hAnsi="Plantagenet Cherokee" w:cs="Plantagenet Cherokee"/>
                <w:color w:val="000000" w:themeColor="text1"/>
                <w:lang w:val="chr"/>
              </w:rPr>
              <w:t>ᎤᏃᎴ</w:t>
            </w:r>
          </w:p>
        </w:tc>
      </w:tr>
      <w:tr w:rsidR="000D5699" w14:paraId="6FE18C9F" w14:textId="77777777" w:rsidTr="000D5699">
        <w:trPr>
          <w:trHeight w:val="305"/>
        </w:trPr>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61371119" w14:textId="4F38FF78" w:rsidR="000D5699" w:rsidRDefault="000D5699" w:rsidP="6CB8F9A8">
            <w:r w:rsidRPr="6CB8F9A8">
              <w:rPr>
                <w:rFonts w:ascii="Plantagenet Cherokee" w:eastAsia="Plantagenet Cherokee" w:hAnsi="Plantagenet Cherokee" w:cs="Plantagenet Cherokee"/>
                <w:color w:val="000000" w:themeColor="text1"/>
              </w:rPr>
              <w:t>They grow together and help each other (companion plants)</w:t>
            </w:r>
          </w:p>
        </w:tc>
        <w:tc>
          <w:tcPr>
            <w:tcW w:w="3266" w:type="dxa"/>
            <w:tcBorders>
              <w:top w:val="single" w:sz="8" w:space="0" w:color="auto"/>
              <w:left w:val="single" w:sz="8" w:space="0" w:color="auto"/>
              <w:bottom w:val="single" w:sz="8" w:space="0" w:color="auto"/>
              <w:right w:val="single" w:sz="8" w:space="0" w:color="auto"/>
            </w:tcBorders>
            <w:tcMar>
              <w:left w:w="108" w:type="dxa"/>
              <w:right w:w="108" w:type="dxa"/>
            </w:tcMar>
          </w:tcPr>
          <w:p w14:paraId="48E55A60" w14:textId="76AD6F43" w:rsidR="000D5699" w:rsidRDefault="000D5699" w:rsidP="6CB8F9A8">
            <w:r w:rsidRPr="6CB8F9A8">
              <w:rPr>
                <w:rFonts w:ascii="Plantagenet Cherokee" w:eastAsia="Plantagenet Cherokee" w:hAnsi="Plantagenet Cherokee" w:cs="Plantagenet Cherokee"/>
                <w:color w:val="000000" w:themeColor="text1"/>
              </w:rPr>
              <w:t>Anatvsgo nole anisdelisgo</w:t>
            </w:r>
          </w:p>
        </w:tc>
        <w:tc>
          <w:tcPr>
            <w:tcW w:w="3267" w:type="dxa"/>
            <w:tcBorders>
              <w:top w:val="single" w:sz="8" w:space="0" w:color="auto"/>
              <w:left w:val="single" w:sz="8" w:space="0" w:color="auto"/>
              <w:bottom w:val="single" w:sz="8" w:space="0" w:color="auto"/>
              <w:right w:val="single" w:sz="8" w:space="0" w:color="auto"/>
            </w:tcBorders>
            <w:tcMar>
              <w:left w:w="108" w:type="dxa"/>
              <w:right w:w="108" w:type="dxa"/>
            </w:tcMar>
          </w:tcPr>
          <w:p w14:paraId="3DF10423" w14:textId="183C8625" w:rsidR="000D5699" w:rsidRDefault="000D5699" w:rsidP="6CB8F9A8">
            <w:r w:rsidRPr="6CB8F9A8">
              <w:rPr>
                <w:rFonts w:ascii="Plantagenet Cherokee" w:eastAsia="Plantagenet Cherokee" w:hAnsi="Plantagenet Cherokee" w:cs="Plantagenet Cherokee"/>
                <w:color w:val="000000" w:themeColor="text1"/>
                <w:lang w:val="chr"/>
              </w:rPr>
              <w:t>ᎠᎾᏛᏍᎪ ᏃᎴ ᎠᏂᏍᏕᎵᏍᎪ</w:t>
            </w:r>
          </w:p>
        </w:tc>
      </w:tr>
    </w:tbl>
    <w:p w14:paraId="78D8D9C3" w14:textId="667AE110" w:rsidR="00655C1D" w:rsidRPr="00DB3775" w:rsidRDefault="00655C1D" w:rsidP="00DB3775">
      <w:pPr>
        <w:pStyle w:val="Heading1"/>
      </w:pPr>
      <w:r w:rsidRPr="00DB3775">
        <w:t>Vocabulary</w:t>
      </w:r>
    </w:p>
    <w:p w14:paraId="6784201E" w14:textId="39973292" w:rsidR="00E1688A" w:rsidRDefault="13D566ED" w:rsidP="00494150">
      <w:pPr>
        <w:pStyle w:val="ListParagraph"/>
        <w:numPr>
          <w:ilvl w:val="0"/>
          <w:numId w:val="13"/>
        </w:numPr>
        <w:adjustRightInd w:val="0"/>
        <w:spacing w:after="0" w:line="240" w:lineRule="auto"/>
      </w:pPr>
      <w:r>
        <w:t>Plants</w:t>
      </w:r>
    </w:p>
    <w:p w14:paraId="431AF095" w14:textId="31B87C3B" w:rsidR="00494150" w:rsidRDefault="00494150" w:rsidP="00494150">
      <w:pPr>
        <w:pStyle w:val="ListParagraph"/>
        <w:numPr>
          <w:ilvl w:val="0"/>
          <w:numId w:val="13"/>
        </w:numPr>
        <w:adjustRightInd w:val="0"/>
        <w:spacing w:after="0" w:line="240" w:lineRule="auto"/>
      </w:pPr>
      <w:r>
        <w:t>Environment</w:t>
      </w:r>
    </w:p>
    <w:p w14:paraId="6C397160" w14:textId="46882635" w:rsidR="00494150" w:rsidRDefault="00494150" w:rsidP="00494150">
      <w:pPr>
        <w:pStyle w:val="ListParagraph"/>
        <w:numPr>
          <w:ilvl w:val="0"/>
          <w:numId w:val="13"/>
        </w:numPr>
        <w:adjustRightInd w:val="0"/>
        <w:spacing w:after="0" w:line="240" w:lineRule="auto"/>
      </w:pPr>
      <w:r>
        <w:t>Water</w:t>
      </w:r>
    </w:p>
    <w:p w14:paraId="46358515" w14:textId="4152EF0E" w:rsidR="00494150" w:rsidRDefault="00494150" w:rsidP="00494150">
      <w:pPr>
        <w:pStyle w:val="ListParagraph"/>
        <w:numPr>
          <w:ilvl w:val="0"/>
          <w:numId w:val="13"/>
        </w:numPr>
        <w:adjustRightInd w:val="0"/>
        <w:spacing w:after="0" w:line="240" w:lineRule="auto"/>
      </w:pPr>
      <w:r>
        <w:t>Air</w:t>
      </w:r>
    </w:p>
    <w:p w14:paraId="7EAA74CA" w14:textId="6C817147" w:rsidR="00494150" w:rsidRDefault="00494150" w:rsidP="00494150">
      <w:pPr>
        <w:pStyle w:val="ListParagraph"/>
        <w:numPr>
          <w:ilvl w:val="0"/>
          <w:numId w:val="13"/>
        </w:numPr>
        <w:adjustRightInd w:val="0"/>
        <w:spacing w:after="0" w:line="240" w:lineRule="auto"/>
      </w:pPr>
      <w:r>
        <w:t>Food</w:t>
      </w:r>
    </w:p>
    <w:p w14:paraId="2D5469FE" w14:textId="18269524" w:rsidR="00E1688A" w:rsidRPr="00E1688A" w:rsidRDefault="00494150" w:rsidP="00E1688A">
      <w:pPr>
        <w:pStyle w:val="ListParagraph"/>
        <w:numPr>
          <w:ilvl w:val="0"/>
          <w:numId w:val="13"/>
        </w:numPr>
        <w:adjustRightInd w:val="0"/>
        <w:spacing w:after="0" w:line="240" w:lineRule="auto"/>
      </w:pPr>
      <w:r>
        <w:t>Light (sunlight)</w:t>
      </w:r>
    </w:p>
    <w:p w14:paraId="7ECC188D" w14:textId="762C17C3" w:rsidR="158E66B3" w:rsidRDefault="158E66B3" w:rsidP="0410A81C">
      <w:pPr>
        <w:pStyle w:val="Heading1"/>
      </w:pPr>
      <w:r>
        <w:t>NC Teaching Standards</w:t>
      </w:r>
    </w:p>
    <w:p w14:paraId="652AB353" w14:textId="1B3E1F95" w:rsidR="559881A3" w:rsidRDefault="559881A3" w:rsidP="0410A81C">
      <w:pPr>
        <w:pStyle w:val="Heading2"/>
        <w:rPr>
          <w:b/>
          <w:bCs/>
        </w:rPr>
      </w:pPr>
      <w:r>
        <w:t>ELA</w:t>
      </w:r>
    </w:p>
    <w:p w14:paraId="1714E0F1" w14:textId="12C90575" w:rsidR="559881A3" w:rsidRDefault="559881A3" w:rsidP="0410A81C">
      <w:pPr>
        <w:pStyle w:val="ListParagraph"/>
        <w:spacing w:after="0" w:line="240" w:lineRule="auto"/>
        <w:ind w:left="0"/>
        <w:rPr>
          <w:b/>
          <w:bCs/>
        </w:rPr>
      </w:pPr>
      <w:r w:rsidRPr="0410A81C">
        <w:rPr>
          <w:b/>
          <w:bCs/>
        </w:rPr>
        <w:t xml:space="preserve">RL.1.1 </w:t>
      </w:r>
      <w:r>
        <w:t>Ask and answer questions about key details in a text.</w:t>
      </w:r>
    </w:p>
    <w:p w14:paraId="6CAFA241" w14:textId="6AD069E5" w:rsidR="559881A3" w:rsidRDefault="559881A3" w:rsidP="0410A81C">
      <w:pPr>
        <w:pStyle w:val="ListParagraph"/>
        <w:spacing w:after="0" w:line="240" w:lineRule="auto"/>
        <w:ind w:left="0"/>
      </w:pPr>
      <w:r w:rsidRPr="0410A81C">
        <w:rPr>
          <w:b/>
          <w:bCs/>
        </w:rPr>
        <w:t xml:space="preserve">RL.1.2 </w:t>
      </w:r>
      <w:r>
        <w:t>Retell stories, including key details, and demonstrate understanding of their central message or lesson.</w:t>
      </w:r>
    </w:p>
    <w:p w14:paraId="3DE0333E" w14:textId="6530746C" w:rsidR="559881A3" w:rsidRDefault="559881A3" w:rsidP="0410A81C">
      <w:pPr>
        <w:pStyle w:val="ListParagraph"/>
        <w:spacing w:after="0" w:line="240" w:lineRule="auto"/>
        <w:ind w:left="0"/>
      </w:pPr>
      <w:r w:rsidRPr="0410A81C">
        <w:rPr>
          <w:b/>
          <w:bCs/>
        </w:rPr>
        <w:t xml:space="preserve">RL.1.3 </w:t>
      </w:r>
      <w:r>
        <w:t>Describe characters, settings, and major events in a story, using key details.</w:t>
      </w:r>
    </w:p>
    <w:p w14:paraId="4B32F60D" w14:textId="2F213777" w:rsidR="559881A3" w:rsidRDefault="559881A3" w:rsidP="0410A81C">
      <w:pPr>
        <w:pStyle w:val="ListParagraph"/>
        <w:spacing w:after="0" w:line="240" w:lineRule="auto"/>
        <w:ind w:left="0"/>
      </w:pPr>
      <w:r w:rsidRPr="0410A81C">
        <w:rPr>
          <w:b/>
          <w:bCs/>
        </w:rPr>
        <w:lastRenderedPageBreak/>
        <w:t>RL.1.7</w:t>
      </w:r>
      <w:r>
        <w:t xml:space="preserve"> Use illustrations and details in a story to describe its characters, setting, or events.</w:t>
      </w:r>
    </w:p>
    <w:p w14:paraId="175FDAD2" w14:textId="2DE6F9CD" w:rsidR="559881A3" w:rsidRDefault="559881A3" w:rsidP="0410A81C">
      <w:pPr>
        <w:pStyle w:val="ListParagraph"/>
        <w:spacing w:after="0" w:line="240" w:lineRule="auto"/>
        <w:ind w:left="0"/>
      </w:pPr>
      <w:r w:rsidRPr="0410A81C">
        <w:rPr>
          <w:b/>
          <w:bCs/>
        </w:rPr>
        <w:t>RL.1.9</w:t>
      </w:r>
      <w:r>
        <w:t xml:space="preserve"> Compare and contrast the adventures and experiences of characters in stories.</w:t>
      </w:r>
    </w:p>
    <w:p w14:paraId="5524164A" w14:textId="23078EB0" w:rsidR="4E5D1CA3" w:rsidRDefault="4E5D1CA3" w:rsidP="0410A81C">
      <w:pPr>
        <w:pStyle w:val="ListParagraph"/>
        <w:spacing w:after="0" w:line="240" w:lineRule="auto"/>
        <w:ind w:left="0"/>
      </w:pPr>
      <w:r w:rsidRPr="0410A81C">
        <w:rPr>
          <w:b/>
          <w:bCs/>
        </w:rPr>
        <w:t xml:space="preserve">SL.1.1 </w:t>
      </w:r>
      <w:r>
        <w:t>Participate in collaborative conversations with diverse partners about grade 1 topics and texts with peers and adults in small and larger groups.</w:t>
      </w:r>
    </w:p>
    <w:p w14:paraId="1EE6CD61" w14:textId="369AB355" w:rsidR="4E5D1CA3" w:rsidRDefault="4E5D1CA3" w:rsidP="0410A81C">
      <w:pPr>
        <w:pStyle w:val="ListParagraph"/>
        <w:spacing w:after="0" w:line="240" w:lineRule="auto"/>
        <w:ind w:left="0"/>
      </w:pPr>
      <w:r w:rsidRPr="0410A81C">
        <w:rPr>
          <w:b/>
          <w:bCs/>
        </w:rPr>
        <w:t xml:space="preserve">SL.1.2 </w:t>
      </w:r>
      <w:r>
        <w:t>Ask and answer questions about key details in a text read aloud of information presented orally or through other media.</w:t>
      </w:r>
    </w:p>
    <w:p w14:paraId="6487CD57" w14:textId="6480DE84" w:rsidR="4E5D1CA3" w:rsidRDefault="4E5D1CA3" w:rsidP="0410A81C">
      <w:pPr>
        <w:pStyle w:val="ListParagraph"/>
        <w:spacing w:after="0" w:line="240" w:lineRule="auto"/>
        <w:ind w:left="0"/>
      </w:pPr>
      <w:r w:rsidRPr="0410A81C">
        <w:rPr>
          <w:b/>
          <w:bCs/>
        </w:rPr>
        <w:t xml:space="preserve">SL.1.3 </w:t>
      </w:r>
      <w:r>
        <w:t xml:space="preserve">Ask and answer questions about what a speaker says </w:t>
      </w:r>
      <w:proofErr w:type="gramStart"/>
      <w:r>
        <w:t>in order to</w:t>
      </w:r>
      <w:proofErr w:type="gramEnd"/>
      <w:r>
        <w:t xml:space="preserve"> gather additional information or clarify something that is not understood.</w:t>
      </w:r>
    </w:p>
    <w:p w14:paraId="46AF02D7" w14:textId="5E2D7A13" w:rsidR="4E5D1CA3" w:rsidRDefault="4E5D1CA3" w:rsidP="0410A81C">
      <w:pPr>
        <w:pStyle w:val="ListParagraph"/>
        <w:spacing w:after="0" w:line="240" w:lineRule="auto"/>
        <w:ind w:left="0"/>
      </w:pPr>
      <w:r w:rsidRPr="0410A81C">
        <w:rPr>
          <w:b/>
          <w:bCs/>
        </w:rPr>
        <w:t>SL.1.4</w:t>
      </w:r>
      <w:r>
        <w:t xml:space="preserve"> Produce complete sentences to describe people, places, things, and events with relevant details, expressing ideas and feelings clearly.</w:t>
      </w:r>
    </w:p>
    <w:p w14:paraId="1431D6AD" w14:textId="0C0BA392" w:rsidR="4E5D1CA3" w:rsidRDefault="4E5D1CA3" w:rsidP="0410A81C">
      <w:pPr>
        <w:pStyle w:val="ListParagraph"/>
        <w:spacing w:after="0" w:line="240" w:lineRule="auto"/>
        <w:ind w:left="0"/>
        <w:rPr>
          <w:rFonts w:eastAsia="Aptos"/>
          <w:color w:val="000000" w:themeColor="text1"/>
        </w:rPr>
      </w:pPr>
      <w:r w:rsidRPr="0410A81C">
        <w:rPr>
          <w:b/>
          <w:bCs/>
        </w:rPr>
        <w:t xml:space="preserve">SL1.5 </w:t>
      </w:r>
      <w:r w:rsidRPr="0410A81C">
        <w:rPr>
          <w:rFonts w:eastAsia="Aptos"/>
          <w:color w:val="000000" w:themeColor="text1"/>
        </w:rPr>
        <w:t>Add drawings or other visual displays to descriptions when appropriate to clarify ideas, thoughts, and feelings.</w:t>
      </w:r>
    </w:p>
    <w:p w14:paraId="2107349E" w14:textId="1B842864" w:rsidR="0410A81C" w:rsidRPr="000D5699" w:rsidRDefault="76A46B7C" w:rsidP="0410A81C">
      <w:pPr>
        <w:pStyle w:val="ListParagraph"/>
        <w:spacing w:after="0" w:line="240" w:lineRule="auto"/>
        <w:ind w:left="0"/>
        <w:rPr>
          <w:b/>
          <w:bCs/>
        </w:rPr>
      </w:pPr>
      <w:r w:rsidRPr="0410A81C">
        <w:rPr>
          <w:b/>
          <w:bCs/>
        </w:rPr>
        <w:t>L.1.1 - L.1.6</w:t>
      </w:r>
    </w:p>
    <w:p w14:paraId="73A2C49D" w14:textId="65416F0F" w:rsidR="50DE5049" w:rsidRDefault="50DE5049" w:rsidP="0410A81C">
      <w:pPr>
        <w:pStyle w:val="Heading2"/>
        <w:rPr>
          <w:b/>
          <w:bCs/>
        </w:rPr>
      </w:pPr>
      <w:r>
        <w:t>Science</w:t>
      </w:r>
    </w:p>
    <w:p w14:paraId="4560EE3B" w14:textId="1C6DBEF5" w:rsidR="006B4CAC" w:rsidRPr="00D144CF" w:rsidRDefault="00655C1D" w:rsidP="00494150">
      <w:pPr>
        <w:pStyle w:val="ListParagraph"/>
        <w:adjustRightInd w:val="0"/>
        <w:spacing w:after="0" w:line="240" w:lineRule="auto"/>
        <w:ind w:left="0"/>
      </w:pPr>
      <w:r w:rsidRPr="0410A81C">
        <w:rPr>
          <w:b/>
          <w:bCs/>
        </w:rPr>
        <w:t>LS.1.1.1</w:t>
      </w:r>
      <w:r>
        <w:t xml:space="preserve"> Obtain, evaluate and communicate information to summarize the needs of different </w:t>
      </w:r>
      <w:r w:rsidR="6C3BCCB9">
        <w:t>p</w:t>
      </w:r>
      <w:r>
        <w:t>lants and animals.</w:t>
      </w:r>
    </w:p>
    <w:p w14:paraId="5442B313" w14:textId="77777777" w:rsidR="006B4CAC" w:rsidRPr="00D144CF" w:rsidRDefault="00655C1D" w:rsidP="00B5178D">
      <w:pPr>
        <w:pStyle w:val="ListParagraph"/>
        <w:adjustRightInd w:val="0"/>
        <w:spacing w:after="0" w:line="240" w:lineRule="auto"/>
        <w:ind w:left="0"/>
      </w:pPr>
      <w:r w:rsidRPr="0410A81C">
        <w:rPr>
          <w:b/>
          <w:bCs/>
        </w:rPr>
        <w:t>LS.1.1.2</w:t>
      </w:r>
      <w:r>
        <w:t xml:space="preserve"> Analyze and interpret data to compare how the needs of plants and animals can be met in different environments.</w:t>
      </w:r>
    </w:p>
    <w:p w14:paraId="20D1FB0A" w14:textId="53BD10FB" w:rsidR="033EC84A" w:rsidRDefault="033EC84A" w:rsidP="0410A81C">
      <w:pPr>
        <w:pStyle w:val="ListParagraph"/>
        <w:spacing w:after="0" w:line="240" w:lineRule="auto"/>
        <w:ind w:left="0"/>
      </w:pPr>
      <w:r w:rsidRPr="0410A81C">
        <w:rPr>
          <w:b/>
          <w:bCs/>
        </w:rPr>
        <w:t>ESS.1.2.1</w:t>
      </w:r>
      <w:r>
        <w:t xml:space="preserve"> Obtain, evaluate and communicate information to summarize the physical properties of Earth materials, including rocks, minerals, soils, and water.</w:t>
      </w:r>
    </w:p>
    <w:p w14:paraId="5485086F" w14:textId="44C83603" w:rsidR="142162DB" w:rsidRDefault="142162DB" w:rsidP="0410A81C">
      <w:pPr>
        <w:pStyle w:val="Heading2"/>
      </w:pPr>
      <w:r>
        <w:t>Social Studies</w:t>
      </w:r>
    </w:p>
    <w:p w14:paraId="2D97B9CB" w14:textId="0B6881E1" w:rsidR="142162DB" w:rsidRDefault="142162DB" w:rsidP="0410A81C">
      <w:pPr>
        <w:pStyle w:val="ListParagraph"/>
        <w:spacing w:after="0" w:line="240" w:lineRule="auto"/>
        <w:ind w:left="0"/>
      </w:pPr>
      <w:r w:rsidRPr="0410A81C">
        <w:rPr>
          <w:b/>
          <w:bCs/>
        </w:rPr>
        <w:t>1.B.1</w:t>
      </w:r>
      <w:r>
        <w:t xml:space="preserve"> Understand how culture, values, and beliefs shape people, places, and environments.</w:t>
      </w:r>
    </w:p>
    <w:p w14:paraId="450CF21C" w14:textId="6A132190" w:rsidR="142162DB" w:rsidRDefault="142162DB" w:rsidP="0410A81C">
      <w:pPr>
        <w:pStyle w:val="ListParagraph"/>
        <w:spacing w:after="0" w:line="240" w:lineRule="auto"/>
        <w:ind w:left="0"/>
        <w:rPr>
          <w:i/>
          <w:iCs/>
        </w:rPr>
      </w:pPr>
      <w:r w:rsidRPr="0410A81C">
        <w:rPr>
          <w:b/>
          <w:bCs/>
        </w:rPr>
        <w:t>1.G.1</w:t>
      </w:r>
      <w:r>
        <w:t xml:space="preserve"> Apply geographic representation, tools, and terms to describe surroundings.</w:t>
      </w:r>
      <w:r w:rsidR="35D62E2A">
        <w:t xml:space="preserve"> </w:t>
      </w:r>
      <w:r w:rsidR="35D62E2A" w:rsidRPr="0410A81C">
        <w:rPr>
          <w:i/>
          <w:iCs/>
        </w:rPr>
        <w:t>(using optional extension activity)</w:t>
      </w:r>
    </w:p>
    <w:p w14:paraId="4252CC74" w14:textId="212F7D8D" w:rsidR="03D2C723" w:rsidRDefault="03D2C723" w:rsidP="14FF4497">
      <w:pPr>
        <w:pStyle w:val="Heading1"/>
      </w:pPr>
      <w:r>
        <w:t>Learning Objectives</w:t>
      </w:r>
    </w:p>
    <w:p w14:paraId="03B39387" w14:textId="73B0B986" w:rsidR="003255EF" w:rsidRDefault="2001D264" w:rsidP="002F7FE6">
      <w:pPr>
        <w:pStyle w:val="ListParagraph"/>
        <w:numPr>
          <w:ilvl w:val="0"/>
          <w:numId w:val="14"/>
        </w:numPr>
      </w:pPr>
      <w:r>
        <w:t xml:space="preserve">Students will learn the story of the </w:t>
      </w:r>
      <w:r w:rsidR="36CBFA18">
        <w:t xml:space="preserve">First Strawberry </w:t>
      </w:r>
      <w:r>
        <w:t>and the cultural significance it carries.</w:t>
      </w:r>
    </w:p>
    <w:p w14:paraId="70C460FE" w14:textId="0DD4049D" w:rsidR="00370553" w:rsidRPr="003255EF" w:rsidRDefault="00370553" w:rsidP="002F7FE6">
      <w:pPr>
        <w:pStyle w:val="ListParagraph"/>
        <w:numPr>
          <w:ilvl w:val="0"/>
          <w:numId w:val="14"/>
        </w:numPr>
      </w:pPr>
      <w:r>
        <w:t xml:space="preserve">Students will learn about plant growth cycles and what plants need to </w:t>
      </w:r>
      <w:r w:rsidR="005B62D3">
        <w:t>live (while also learning that plants are living beings).</w:t>
      </w:r>
    </w:p>
    <w:p w14:paraId="398CA4CA" w14:textId="5E9A44B0" w:rsidR="57152178" w:rsidRDefault="57152178" w:rsidP="14FF4497">
      <w:pPr>
        <w:pStyle w:val="ListParagraph"/>
        <w:numPr>
          <w:ilvl w:val="0"/>
          <w:numId w:val="14"/>
        </w:numPr>
      </w:pPr>
      <w:r>
        <w:t xml:space="preserve">Students will </w:t>
      </w:r>
      <w:r w:rsidR="14ACD4AD">
        <w:t>demonstrate efficiency using conjunctions.</w:t>
      </w:r>
    </w:p>
    <w:p w14:paraId="38FFB79A" w14:textId="24C77F4E" w:rsidR="2DDE7B13" w:rsidRDefault="2DDE7B13" w:rsidP="14FF4497">
      <w:pPr>
        <w:pStyle w:val="ListParagraph"/>
        <w:numPr>
          <w:ilvl w:val="0"/>
          <w:numId w:val="14"/>
        </w:numPr>
      </w:pPr>
      <w:r>
        <w:t>Students will utilize acrostic poems to describe strawberries.</w:t>
      </w:r>
    </w:p>
    <w:p w14:paraId="25F63F91" w14:textId="166AD1DB" w:rsidR="008C4705" w:rsidRPr="000D5699" w:rsidRDefault="003255EF" w:rsidP="000D5699">
      <w:pPr>
        <w:pStyle w:val="Heading1"/>
        <w:shd w:val="clear" w:color="auto" w:fill="D1D1D1" w:themeFill="background2" w:themeFillShade="E6"/>
      </w:pPr>
      <w:r w:rsidRPr="000D5699">
        <w:t xml:space="preserve">Background: The </w:t>
      </w:r>
      <w:r w:rsidR="51FEC1AF" w:rsidRPr="000D5699">
        <w:t>First Strawberry</w:t>
      </w:r>
    </w:p>
    <w:p w14:paraId="23BF7B14" w14:textId="524D0466" w:rsidR="000D5699" w:rsidRPr="000D5699" w:rsidRDefault="000D5699" w:rsidP="000D5699">
      <w:r>
        <w:t>Please refer to the</w:t>
      </w:r>
      <w:r w:rsidR="000C0B47">
        <w:t xml:space="preserve"> PDF, “The First Strawberry_Educator Version.” This document tells the story of the first strawberry that you can share with your class or use to familiarize yourself with this Cherokee story. It tells the tale of the First Woman and the First Man who have a fight and how the Sun created strawberries to bring them back together.</w:t>
      </w:r>
    </w:p>
    <w:p w14:paraId="3AD86483" w14:textId="2FFB4235" w:rsidR="1858A861" w:rsidRDefault="1858A861" w:rsidP="0299D33D">
      <w:pPr>
        <w:pStyle w:val="Heading1"/>
        <w:spacing w:after="0" w:line="240" w:lineRule="auto"/>
        <w:contextualSpacing/>
      </w:pPr>
      <w:r>
        <w:lastRenderedPageBreak/>
        <w:t>Materials</w:t>
      </w:r>
    </w:p>
    <w:p w14:paraId="091B49BB" w14:textId="72EBE741" w:rsidR="003255EF" w:rsidRPr="00B5178D" w:rsidRDefault="003255EF" w:rsidP="003255EF">
      <w:pPr>
        <w:pStyle w:val="ListParagraph"/>
        <w:numPr>
          <w:ilvl w:val="0"/>
          <w:numId w:val="14"/>
        </w:numPr>
        <w:adjustRightInd w:val="0"/>
        <w:spacing w:after="0" w:line="240" w:lineRule="auto"/>
      </w:pPr>
      <w:r>
        <w:t xml:space="preserve">Plastic cup (to fill with water) OR see-through sealable baggie </w:t>
      </w:r>
      <w:r w:rsidR="00815DF8">
        <w:t>for each student</w:t>
      </w:r>
      <w:r w:rsidR="00ED2A01">
        <w:t xml:space="preserve"> (label with each </w:t>
      </w:r>
      <w:r w:rsidR="007D295F">
        <w:t>student’s</w:t>
      </w:r>
      <w:r w:rsidR="00ED2A01">
        <w:t xml:space="preserve"> name)</w:t>
      </w:r>
    </w:p>
    <w:p w14:paraId="30D8EC45" w14:textId="3DFA9A7A" w:rsidR="7A8A8438" w:rsidRDefault="7A8A8438" w:rsidP="14FF4497">
      <w:pPr>
        <w:pStyle w:val="ListParagraph"/>
        <w:numPr>
          <w:ilvl w:val="0"/>
          <w:numId w:val="14"/>
        </w:numPr>
        <w:spacing w:after="0" w:line="240" w:lineRule="auto"/>
      </w:pPr>
      <w:r>
        <w:t>Strawberry seeds</w:t>
      </w:r>
    </w:p>
    <w:p w14:paraId="0564A847" w14:textId="2FABF022" w:rsidR="00ED2A01" w:rsidRDefault="00ED2A01" w:rsidP="003255EF">
      <w:pPr>
        <w:pStyle w:val="ListParagraph"/>
        <w:numPr>
          <w:ilvl w:val="0"/>
          <w:numId w:val="14"/>
        </w:numPr>
        <w:adjustRightInd w:val="0"/>
        <w:spacing w:after="0" w:line="240" w:lineRule="auto"/>
      </w:pPr>
      <w:r>
        <w:t>Cotton balls or long rolls of cotton wool</w:t>
      </w:r>
      <w:r w:rsidR="009D7DFF">
        <w:t xml:space="preserve"> (if using cups) OR paper towels (if using baggies)</w:t>
      </w:r>
    </w:p>
    <w:p w14:paraId="1883808D" w14:textId="2A4376AF" w:rsidR="00F52CBB" w:rsidRDefault="426FE236" w:rsidP="007D295F">
      <w:pPr>
        <w:pStyle w:val="ListParagraph"/>
        <w:numPr>
          <w:ilvl w:val="0"/>
          <w:numId w:val="14"/>
        </w:numPr>
        <w:adjustRightInd w:val="0"/>
        <w:spacing w:after="0" w:line="240" w:lineRule="auto"/>
      </w:pPr>
      <w:r>
        <w:t xml:space="preserve">Spray bottles </w:t>
      </w:r>
      <w:r w:rsidR="6C8769E3">
        <w:t>for watering</w:t>
      </w:r>
    </w:p>
    <w:p w14:paraId="4B8358B7" w14:textId="55AC5BDE" w:rsidR="004C0FDC" w:rsidRDefault="7C6171E8" w:rsidP="14FF4497">
      <w:pPr>
        <w:pStyle w:val="ListParagraph"/>
        <w:numPr>
          <w:ilvl w:val="0"/>
          <w:numId w:val="14"/>
        </w:numPr>
        <w:adjustRightInd w:val="0"/>
        <w:spacing w:after="0" w:line="240" w:lineRule="auto"/>
      </w:pPr>
      <w:r>
        <w:t>Plant observation journals for each student (PDF included in class packet)</w:t>
      </w:r>
    </w:p>
    <w:p w14:paraId="07764AEC" w14:textId="58DCD55B" w:rsidR="004C0FDC" w:rsidRDefault="3BB83E03" w:rsidP="14FF4497">
      <w:pPr>
        <w:pStyle w:val="ListParagraph"/>
        <w:numPr>
          <w:ilvl w:val="0"/>
          <w:numId w:val="14"/>
        </w:numPr>
        <w:adjustRightInd w:val="0"/>
        <w:spacing w:after="0" w:line="240" w:lineRule="auto"/>
      </w:pPr>
      <w:r>
        <w:t>Strawberry sentence worksheet (PDF included in class packet)</w:t>
      </w:r>
    </w:p>
    <w:p w14:paraId="46B465AB" w14:textId="2DF016C6" w:rsidR="004C0FDC" w:rsidRDefault="3BB83E03" w:rsidP="14FF4497">
      <w:pPr>
        <w:pStyle w:val="ListParagraph"/>
        <w:numPr>
          <w:ilvl w:val="0"/>
          <w:numId w:val="14"/>
        </w:numPr>
        <w:adjustRightInd w:val="0"/>
        <w:spacing w:after="0" w:line="240" w:lineRule="auto"/>
      </w:pPr>
      <w:r>
        <w:t>Strawberry acrostic poem worksheet (PDF included in class packet)</w:t>
      </w:r>
    </w:p>
    <w:p w14:paraId="2B535682" w14:textId="4A3EC7C3" w:rsidR="4195D0C7" w:rsidRDefault="4195D0C7" w:rsidP="0410A81C">
      <w:pPr>
        <w:pStyle w:val="ListParagraph"/>
        <w:numPr>
          <w:ilvl w:val="0"/>
          <w:numId w:val="14"/>
        </w:numPr>
        <w:spacing w:after="0" w:line="240" w:lineRule="auto"/>
      </w:pPr>
      <w:r>
        <w:t>Strawberry plant parts labeling activity worksheet (PDF included in class packet)</w:t>
      </w:r>
    </w:p>
    <w:p w14:paraId="006C9544" w14:textId="2E8CF059" w:rsidR="004C0FDC" w:rsidRDefault="4F7FC425" w:rsidP="14FF4497">
      <w:pPr>
        <w:pStyle w:val="ListParagraph"/>
        <w:numPr>
          <w:ilvl w:val="0"/>
          <w:numId w:val="14"/>
        </w:numPr>
        <w:adjustRightInd w:val="0"/>
        <w:spacing w:after="0" w:line="240" w:lineRule="auto"/>
      </w:pPr>
      <w:r>
        <w:t>Strawberry coloring page (PDF included in class packet)</w:t>
      </w:r>
    </w:p>
    <w:p w14:paraId="32A4A70B" w14:textId="606CEC8E" w:rsidR="000131CC" w:rsidRDefault="004D49D4" w:rsidP="00DB3775">
      <w:pPr>
        <w:pStyle w:val="Heading1"/>
      </w:pPr>
      <w:r>
        <w:t>Class Plan</w:t>
      </w:r>
    </w:p>
    <w:p w14:paraId="774039A3" w14:textId="1BC94632" w:rsidR="00E2651D" w:rsidRDefault="65D82422" w:rsidP="195B8BB4">
      <w:pPr>
        <w:pStyle w:val="Heading2"/>
      </w:pPr>
      <w:r>
        <w:t>Day One</w:t>
      </w:r>
    </w:p>
    <w:p w14:paraId="577362ED" w14:textId="3193B028" w:rsidR="00E2651D" w:rsidRDefault="65D82422" w:rsidP="14FF4497">
      <w:pPr>
        <w:spacing w:after="0" w:line="240" w:lineRule="auto"/>
        <w:contextualSpacing/>
      </w:pPr>
      <w:r>
        <w:t xml:space="preserve">Learn about strawberries. Share stories with students and show them pictures of strawberries. Have them get comfortable with sounding out the word and writing the word. Teach some fun facts about strawberries. Have students </w:t>
      </w:r>
      <w:r w:rsidR="5297D3AF">
        <w:t>discuss what they observe about strawberries</w:t>
      </w:r>
      <w:r w:rsidR="716E336B">
        <w:t xml:space="preserve"> (color, size, have they tasted a strawberry? Where are the strawberry seeds?)</w:t>
      </w:r>
      <w:r w:rsidR="7B3746EB">
        <w:t>.</w:t>
      </w:r>
    </w:p>
    <w:p w14:paraId="769BDEA3" w14:textId="25D8E51C" w:rsidR="14FF4497" w:rsidRDefault="14FF4497" w:rsidP="14FF4497">
      <w:pPr>
        <w:spacing w:after="0" w:line="240" w:lineRule="auto"/>
        <w:contextualSpacing/>
      </w:pPr>
    </w:p>
    <w:p w14:paraId="51AA6446" w14:textId="6D0FF94C" w:rsidR="69E963B2" w:rsidRDefault="69E963B2" w:rsidP="14FF4497">
      <w:pPr>
        <w:spacing w:after="0" w:line="240" w:lineRule="auto"/>
        <w:contextualSpacing/>
        <w:rPr>
          <w:b/>
          <w:bCs/>
        </w:rPr>
      </w:pPr>
      <w:r w:rsidRPr="14FF4497">
        <w:rPr>
          <w:b/>
          <w:bCs/>
        </w:rPr>
        <w:t>Video Option</w:t>
      </w:r>
      <w:r w:rsidR="12A2DF8F" w:rsidRPr="14FF4497">
        <w:rPr>
          <w:b/>
          <w:bCs/>
        </w:rPr>
        <w:t>s:</w:t>
      </w:r>
    </w:p>
    <w:p w14:paraId="227D2559" w14:textId="3536056A" w:rsidR="12A2DF8F" w:rsidRDefault="12A2DF8F" w:rsidP="14FF4497">
      <w:pPr>
        <w:pStyle w:val="ListParagraph"/>
        <w:numPr>
          <w:ilvl w:val="0"/>
          <w:numId w:val="9"/>
        </w:numPr>
        <w:spacing w:after="0" w:line="240" w:lineRule="auto"/>
        <w:rPr>
          <w:rStyle w:val="Hyperlink"/>
        </w:rPr>
      </w:pPr>
      <w:r w:rsidRPr="1A5A8472">
        <w:t>Video for how to sa</w:t>
      </w:r>
      <w:r w:rsidR="1B28341D" w:rsidRPr="1A5A8472">
        <w:t>y</w:t>
      </w:r>
      <w:r w:rsidRPr="1A5A8472">
        <w:t xml:space="preserve"> strawberry in Cherokee (0:29) - </w:t>
      </w:r>
      <w:hyperlink r:id="rId8">
        <w:r w:rsidRPr="1A5A8472">
          <w:rPr>
            <w:rStyle w:val="Hyperlink"/>
          </w:rPr>
          <w:t>https://www.youtube.com/watch?v=DJ2D0fKZs6I</w:t>
        </w:r>
      </w:hyperlink>
    </w:p>
    <w:p w14:paraId="7D89434A" w14:textId="3FC352ED" w:rsidR="12A2DF8F" w:rsidRDefault="12A2DF8F" w:rsidP="14FF4497">
      <w:pPr>
        <w:pStyle w:val="ListParagraph"/>
        <w:numPr>
          <w:ilvl w:val="0"/>
          <w:numId w:val="9"/>
        </w:numPr>
        <w:spacing w:after="0" w:line="240" w:lineRule="auto"/>
      </w:pPr>
      <w:r w:rsidRPr="14FF4497">
        <w:t xml:space="preserve">“Cherokee Storytelling: Origin of the Strawberry” (2:20) - </w:t>
      </w:r>
      <w:hyperlink r:id="rId9">
        <w:r w:rsidRPr="14FF4497">
          <w:rPr>
            <w:rStyle w:val="Hyperlink"/>
          </w:rPr>
          <w:t>https://www.youtube.com/watch?v=o4g9av0v3pY</w:t>
        </w:r>
      </w:hyperlink>
    </w:p>
    <w:p w14:paraId="6AB089F2" w14:textId="5E00ADFC" w:rsidR="14FF4497" w:rsidRDefault="14FF4497" w:rsidP="14FF4497">
      <w:pPr>
        <w:spacing w:after="0" w:line="240" w:lineRule="auto"/>
        <w:contextualSpacing/>
      </w:pPr>
    </w:p>
    <w:p w14:paraId="175B1448" w14:textId="06EE036C" w:rsidR="12A2DF8F" w:rsidRDefault="12A2DF8F" w:rsidP="14FF4497">
      <w:pPr>
        <w:spacing w:after="0" w:line="240" w:lineRule="auto"/>
        <w:contextualSpacing/>
        <w:rPr>
          <w:b/>
          <w:bCs/>
        </w:rPr>
      </w:pPr>
      <w:r w:rsidRPr="14FF4497">
        <w:rPr>
          <w:b/>
          <w:bCs/>
        </w:rPr>
        <w:t>Activity Ideas:</w:t>
      </w:r>
    </w:p>
    <w:p w14:paraId="5DA0D33D" w14:textId="07BC2928" w:rsidR="12A2DF8F" w:rsidRDefault="12A2DF8F" w:rsidP="0299D33D">
      <w:pPr>
        <w:pStyle w:val="ListParagraph"/>
        <w:numPr>
          <w:ilvl w:val="0"/>
          <w:numId w:val="1"/>
        </w:numPr>
        <w:spacing w:after="0" w:line="240" w:lineRule="auto"/>
      </w:pPr>
      <w:r>
        <w:t>Strawberry acrostic poem (worksheet included)</w:t>
      </w:r>
    </w:p>
    <w:p w14:paraId="1BEE47BE" w14:textId="2C878056" w:rsidR="12A2DF8F" w:rsidRDefault="12A2DF8F" w:rsidP="0299D33D">
      <w:pPr>
        <w:pStyle w:val="ListParagraph"/>
        <w:numPr>
          <w:ilvl w:val="0"/>
          <w:numId w:val="1"/>
        </w:numPr>
        <w:spacing w:after="0" w:line="240" w:lineRule="auto"/>
      </w:pPr>
      <w:r>
        <w:t>Strawberry sentences using conjunctions (worksheet included)</w:t>
      </w:r>
    </w:p>
    <w:p w14:paraId="0B57D663" w14:textId="225CE769" w:rsidR="14FF4497" w:rsidRDefault="14FF4497" w:rsidP="14FF4497">
      <w:pPr>
        <w:spacing w:after="0" w:line="240" w:lineRule="auto"/>
        <w:contextualSpacing/>
      </w:pPr>
    </w:p>
    <w:p w14:paraId="051AEE4C" w14:textId="4B0945BD" w:rsidR="66A7B95D" w:rsidRDefault="66A7B95D" w:rsidP="14FF4497">
      <w:pPr>
        <w:spacing w:after="0" w:line="240" w:lineRule="auto"/>
        <w:contextualSpacing/>
        <w:rPr>
          <w:b/>
          <w:bCs/>
        </w:rPr>
      </w:pPr>
      <w:r w:rsidRPr="14FF4497">
        <w:rPr>
          <w:b/>
          <w:bCs/>
        </w:rPr>
        <w:t>Extension Idea for Day One:</w:t>
      </w:r>
    </w:p>
    <w:p w14:paraId="0CE49AD0" w14:textId="000FC78F" w:rsidR="66A7B95D" w:rsidRDefault="66A7B95D" w:rsidP="14FF4497">
      <w:pPr>
        <w:spacing w:after="0" w:line="240" w:lineRule="auto"/>
        <w:contextualSpacing/>
      </w:pPr>
      <w:r w:rsidRPr="14FF4497">
        <w:t xml:space="preserve">Strawberry </w:t>
      </w:r>
      <w:r w:rsidR="2CE516AA" w:rsidRPr="14FF4497">
        <w:t xml:space="preserve">observation </w:t>
      </w:r>
      <w:r w:rsidRPr="14FF4497">
        <w:t>sentences – have students write sentences</w:t>
      </w:r>
      <w:r w:rsidR="680B4E0B" w:rsidRPr="14FF4497">
        <w:t xml:space="preserve"> about strawberry plants using descriptive words</w:t>
      </w:r>
      <w:r w:rsidRPr="14FF4497">
        <w:t>.</w:t>
      </w:r>
      <w:r w:rsidR="68CDF52F" w:rsidRPr="14FF4497">
        <w:t xml:space="preserve"> This could also be a homework idea.</w:t>
      </w:r>
    </w:p>
    <w:p w14:paraId="65E92B15" w14:textId="59DFA0E8" w:rsidR="195B8BB4" w:rsidRDefault="195B8BB4" w:rsidP="14FF4497">
      <w:pPr>
        <w:spacing w:after="0" w:line="240" w:lineRule="auto"/>
        <w:contextualSpacing/>
      </w:pPr>
    </w:p>
    <w:p w14:paraId="7A708B67" w14:textId="2634D19D" w:rsidR="65E91E4D" w:rsidRDefault="36EB9F28" w:rsidP="14FF4497">
      <w:pPr>
        <w:spacing w:after="0" w:line="240" w:lineRule="auto"/>
        <w:contextualSpacing/>
      </w:pPr>
      <w:r w:rsidRPr="14FF4497">
        <w:rPr>
          <w:b/>
          <w:bCs/>
        </w:rPr>
        <w:t>OR</w:t>
      </w:r>
      <w:r w:rsidR="559E4723" w:rsidRPr="14FF4497">
        <w:rPr>
          <w:b/>
          <w:bCs/>
        </w:rPr>
        <w:t>:</w:t>
      </w:r>
      <w:r>
        <w:t xml:space="preserve"> </w:t>
      </w:r>
    </w:p>
    <w:p w14:paraId="08DD0CC1" w14:textId="4A7D5DFC" w:rsidR="65E91E4D" w:rsidRDefault="65E91E4D" w:rsidP="14FF4497">
      <w:pPr>
        <w:spacing w:after="0" w:line="240" w:lineRule="auto"/>
        <w:contextualSpacing/>
      </w:pPr>
      <w:r>
        <w:t xml:space="preserve">Invite a storyteller to the classroom to tell the story of the Three Sisters, </w:t>
      </w:r>
      <w:r w:rsidR="0D5EE3FE">
        <w:t>the First Strawberry, and Selu or other relevant stories</w:t>
      </w:r>
      <w:r w:rsidR="6BD7FDF5">
        <w:t xml:space="preserve"> and take a nature walk through the school garden or around the school looking for wild strawberries.</w:t>
      </w:r>
    </w:p>
    <w:p w14:paraId="1AAA4E42" w14:textId="72589168" w:rsidR="380D5321" w:rsidRDefault="380D5321" w:rsidP="195B8BB4">
      <w:pPr>
        <w:pStyle w:val="Heading2"/>
      </w:pPr>
      <w:r>
        <w:t>Day Two</w:t>
      </w:r>
    </w:p>
    <w:p w14:paraId="5A099218" w14:textId="6E54E67F" w:rsidR="380D5321" w:rsidRDefault="380D5321" w:rsidP="14FF4497">
      <w:r>
        <w:t xml:space="preserve">What do strawberries need to survive? </w:t>
      </w:r>
      <w:r w:rsidR="2AA8B570">
        <w:t>Today young scholars will learn about the life cycle of strawberry plant</w:t>
      </w:r>
      <w:r w:rsidR="19004DC6">
        <w:t xml:space="preserve">s </w:t>
      </w:r>
      <w:r w:rsidR="2AA8B570">
        <w:t xml:space="preserve">and what they need to survive (water, air, soil/nutrients, sunlight). </w:t>
      </w:r>
      <w:r w:rsidR="2D552061">
        <w:t xml:space="preserve">If you want to incorporate some reading into the lesson, we recommend </w:t>
      </w:r>
      <w:r w:rsidR="30C571CC">
        <w:t>r</w:t>
      </w:r>
      <w:r w:rsidR="2D552061" w:rsidRPr="0410A81C">
        <w:t xml:space="preserve">eading </w:t>
      </w:r>
      <w:hyperlink r:id="rId10">
        <w:r w:rsidR="2D552061" w:rsidRPr="0410A81C">
          <w:rPr>
            <w:rStyle w:val="Hyperlink"/>
            <w:i/>
            <w:iCs/>
          </w:rPr>
          <w:t>Berry Song</w:t>
        </w:r>
      </w:hyperlink>
      <w:r w:rsidR="2D552061" w:rsidRPr="0410A81C">
        <w:t xml:space="preserve"> written and illustrated </w:t>
      </w:r>
      <w:r w:rsidR="2D552061" w:rsidRPr="0410A81C">
        <w:lastRenderedPageBreak/>
        <w:t>by Michaela Goade (Tlingit, Haida). This book explores how a granddaughter and grandmother connect with the land and generations throughout the seasons. The illustrations are truly beautiful.</w:t>
      </w:r>
    </w:p>
    <w:p w14:paraId="1D173A39" w14:textId="5A693ED1" w:rsidR="2D552061" w:rsidRDefault="2D552061" w:rsidP="14FF4497">
      <w:pPr>
        <w:pStyle w:val="ListParagraph"/>
        <w:numPr>
          <w:ilvl w:val="0"/>
          <w:numId w:val="3"/>
        </w:numPr>
      </w:pPr>
      <w:r w:rsidRPr="14FF4497">
        <w:t xml:space="preserve">Video option: </w:t>
      </w:r>
      <w:hyperlink r:id="rId11">
        <w:r w:rsidRPr="14FF4497">
          <w:rPr>
            <w:rStyle w:val="Hyperlink"/>
          </w:rPr>
          <w:t>https://www.youtube.com/watch?v=-QbIdk6aQvI</w:t>
        </w:r>
      </w:hyperlink>
    </w:p>
    <w:p w14:paraId="724F1644" w14:textId="7847FF19" w:rsidR="2D552061" w:rsidRDefault="2D552061" w:rsidP="14FF4497">
      <w:pPr>
        <w:pStyle w:val="ListParagraph"/>
        <w:numPr>
          <w:ilvl w:val="0"/>
          <w:numId w:val="3"/>
        </w:numPr>
      </w:pPr>
      <w:r w:rsidRPr="14FF4497">
        <w:t xml:space="preserve">Book option: </w:t>
      </w:r>
      <w:r w:rsidRPr="14FF4497">
        <w:rPr>
          <w:i/>
          <w:iCs/>
        </w:rPr>
        <w:t>Berry Song</w:t>
      </w:r>
      <w:r w:rsidRPr="14FF4497">
        <w:t xml:space="preserve"> by Michaela Goade (Tlingit, Haida)</w:t>
      </w:r>
      <w:r w:rsidR="60DBC32A" w:rsidRPr="14FF4497">
        <w:t>; available at the Museum of Cherokee People’s museum store</w:t>
      </w:r>
    </w:p>
    <w:p w14:paraId="584037B8" w14:textId="65936FAA" w:rsidR="00D85187" w:rsidRDefault="00D85187" w:rsidP="00D85187">
      <w:r>
        <w:t>Follow the slide show to discuss some important points:</w:t>
      </w:r>
    </w:p>
    <w:p w14:paraId="151C75FA" w14:textId="0FE39508" w:rsidR="00D85187" w:rsidRDefault="00D85187" w:rsidP="00D85187">
      <w:pPr>
        <w:pStyle w:val="ListParagraph"/>
        <w:numPr>
          <w:ilvl w:val="0"/>
          <w:numId w:val="17"/>
        </w:numPr>
      </w:pPr>
      <w:r>
        <w:t>Plants are living. They need water, sun, and soil/nutrients to survive.</w:t>
      </w:r>
    </w:p>
    <w:p w14:paraId="191E5B51" w14:textId="703B3C3A" w:rsidR="00D13CBB" w:rsidRDefault="4B0DDC13" w:rsidP="00D85187">
      <w:pPr>
        <w:pStyle w:val="ListParagraph"/>
        <w:numPr>
          <w:ilvl w:val="0"/>
          <w:numId w:val="17"/>
        </w:numPr>
      </w:pPr>
      <w:r>
        <w:t>The environment</w:t>
      </w:r>
      <w:r w:rsidR="651F8946">
        <w:t xml:space="preserve"> affects plants. If it is too warm, or too cold, or too dry, or too rainy, plants might not survive.</w:t>
      </w:r>
    </w:p>
    <w:p w14:paraId="691AC363" w14:textId="6AB73A66" w:rsidR="00042136" w:rsidRDefault="00042136" w:rsidP="00D85187">
      <w:pPr>
        <w:pStyle w:val="ListParagraph"/>
        <w:numPr>
          <w:ilvl w:val="0"/>
          <w:numId w:val="17"/>
        </w:numPr>
      </w:pPr>
      <w:r>
        <w:t xml:space="preserve">Plants are food for people and animals. They </w:t>
      </w:r>
      <w:r w:rsidR="00953C0F">
        <w:t>are very important.</w:t>
      </w:r>
    </w:p>
    <w:p w14:paraId="585D0960" w14:textId="6BA8D362" w:rsidR="002C0847" w:rsidRPr="00C42C8D" w:rsidRDefault="002C0847" w:rsidP="00D85187">
      <w:pPr>
        <w:pStyle w:val="ListParagraph"/>
        <w:numPr>
          <w:ilvl w:val="0"/>
          <w:numId w:val="17"/>
        </w:numPr>
      </w:pPr>
      <w:r>
        <w:t>Introduce how plants grow and go over the life cycle of a plant. First, they must be planted in soil, then they need plenty of water and sunlight to grow. When they are fully grown, we can eat them to help us grow</w:t>
      </w:r>
      <w:r w:rsidR="00F95C4E">
        <w:t>.</w:t>
      </w:r>
      <w:r w:rsidR="00D57930">
        <w:t xml:space="preserve"> Show the stages of plant growth (planting</w:t>
      </w:r>
      <w:r w:rsidR="00D71FA2">
        <w:t xml:space="preserve"> seeds, root development, water &amp; sun needs, baby plant, full grown plant).</w:t>
      </w:r>
    </w:p>
    <w:p w14:paraId="3D782335" w14:textId="0AEFF692" w:rsidR="43EBA4CA" w:rsidRDefault="43EBA4CA" w:rsidP="195B8BB4">
      <w:pPr>
        <w:pStyle w:val="ListParagraph"/>
        <w:numPr>
          <w:ilvl w:val="0"/>
          <w:numId w:val="17"/>
        </w:numPr>
      </w:pPr>
      <w:r>
        <w:t xml:space="preserve">Identify parts of the plant (this might include </w:t>
      </w:r>
      <w:r w:rsidR="00935963">
        <w:t>reviewing</w:t>
      </w:r>
      <w:r>
        <w:t xml:space="preserve"> some observations made by students during Day 1).</w:t>
      </w:r>
    </w:p>
    <w:p w14:paraId="2739BCCA" w14:textId="5A81E9BF" w:rsidR="769A6552" w:rsidRDefault="769A6552" w:rsidP="14FF4497">
      <w:pPr>
        <w:pStyle w:val="ListParagraph"/>
        <w:numPr>
          <w:ilvl w:val="1"/>
          <w:numId w:val="17"/>
        </w:numPr>
      </w:pPr>
      <w:r>
        <w:t>Seeds</w:t>
      </w:r>
    </w:p>
    <w:p w14:paraId="2731AB66" w14:textId="70D18E91" w:rsidR="769A6552" w:rsidRDefault="769A6552" w:rsidP="14FF4497">
      <w:pPr>
        <w:pStyle w:val="ListParagraph"/>
        <w:numPr>
          <w:ilvl w:val="1"/>
          <w:numId w:val="17"/>
        </w:numPr>
        <w:spacing w:after="0" w:line="240" w:lineRule="auto"/>
        <w:contextualSpacing w:val="0"/>
      </w:pPr>
      <w:r>
        <w:t>Roots</w:t>
      </w:r>
    </w:p>
    <w:p w14:paraId="2BA14363" w14:textId="76D2A045" w:rsidR="769A6552" w:rsidRDefault="769A6552" w:rsidP="14FF4497">
      <w:pPr>
        <w:pStyle w:val="ListParagraph"/>
        <w:numPr>
          <w:ilvl w:val="1"/>
          <w:numId w:val="17"/>
        </w:numPr>
        <w:spacing w:after="0" w:line="240" w:lineRule="auto"/>
        <w:contextualSpacing w:val="0"/>
      </w:pPr>
      <w:r>
        <w:t>Stems</w:t>
      </w:r>
    </w:p>
    <w:p w14:paraId="0BA4DEB1" w14:textId="454B1054" w:rsidR="769A6552" w:rsidRDefault="769A6552" w:rsidP="14FF4497">
      <w:pPr>
        <w:pStyle w:val="ListParagraph"/>
        <w:numPr>
          <w:ilvl w:val="1"/>
          <w:numId w:val="17"/>
        </w:numPr>
        <w:spacing w:after="0" w:line="240" w:lineRule="auto"/>
        <w:contextualSpacing w:val="0"/>
      </w:pPr>
      <w:r>
        <w:t>Leaves</w:t>
      </w:r>
    </w:p>
    <w:p w14:paraId="719B4FF8" w14:textId="385433F6" w:rsidR="769A6552" w:rsidRDefault="769A6552" w:rsidP="14FF4497">
      <w:pPr>
        <w:pStyle w:val="ListParagraph"/>
        <w:numPr>
          <w:ilvl w:val="1"/>
          <w:numId w:val="17"/>
        </w:numPr>
        <w:spacing w:after="0" w:line="240" w:lineRule="auto"/>
        <w:contextualSpacing w:val="0"/>
      </w:pPr>
      <w:r>
        <w:t>Flowers</w:t>
      </w:r>
    </w:p>
    <w:p w14:paraId="77EFFC27" w14:textId="2B9BD38C" w:rsidR="769A6552" w:rsidRDefault="769A6552" w:rsidP="14FF4497">
      <w:pPr>
        <w:pStyle w:val="ListParagraph"/>
        <w:numPr>
          <w:ilvl w:val="1"/>
          <w:numId w:val="17"/>
        </w:numPr>
        <w:spacing w:after="0" w:line="240" w:lineRule="auto"/>
        <w:contextualSpacing w:val="0"/>
      </w:pPr>
      <w:r>
        <w:t>Fruit</w:t>
      </w:r>
    </w:p>
    <w:p w14:paraId="17E393F3" w14:textId="6518F873" w:rsidR="0A973A66" w:rsidRDefault="0A973A66" w:rsidP="195B8BB4">
      <w:pPr>
        <w:pStyle w:val="ListParagraph"/>
        <w:numPr>
          <w:ilvl w:val="0"/>
          <w:numId w:val="17"/>
        </w:numPr>
      </w:pPr>
      <w:r>
        <w:t>There can also be a small discussion about how people can grow plants and affect the health of plants (this could be a good setup for the growing activity later in this unit but if your class doesn’t get to this, it can be introduced during the growing activity).</w:t>
      </w:r>
    </w:p>
    <w:p w14:paraId="3D1F0EE5" w14:textId="16CB09C9" w:rsidR="63DF1CDD" w:rsidRDefault="63DF1CDD" w:rsidP="14FF4497">
      <w:r>
        <w:t>NC Standards Language:</w:t>
      </w:r>
    </w:p>
    <w:p w14:paraId="578F2F9B" w14:textId="77777777" w:rsidR="63DF1CDD" w:rsidRDefault="63DF1CDD" w:rsidP="14FF4497">
      <w:pPr>
        <w:pStyle w:val="ListParagraph"/>
        <w:numPr>
          <w:ilvl w:val="0"/>
          <w:numId w:val="14"/>
        </w:numPr>
        <w:spacing w:after="0" w:line="240" w:lineRule="auto"/>
      </w:pPr>
      <w:r>
        <w:t>Students describe how environments meet the needs of plants and animals (e.g., right temperature, not too hot or cold, has the right amount of water and food).</w:t>
      </w:r>
    </w:p>
    <w:p w14:paraId="0E1CED65" w14:textId="77777777" w:rsidR="63DF1CDD" w:rsidRDefault="63DF1CDD" w:rsidP="14FF4497">
      <w:pPr>
        <w:pStyle w:val="ListParagraph"/>
        <w:numPr>
          <w:ilvl w:val="0"/>
          <w:numId w:val="14"/>
        </w:numPr>
        <w:spacing w:after="0" w:line="240" w:lineRule="auto"/>
      </w:pPr>
      <w:r>
        <w:t>What do you predict would happen if a ________ (plant/animal) was placed in _________ (a different environment)? (e.g., a whale was placed in a lake, a polar bear moved to North Carolina or a pine tree was planted in the desert; they would not survive because their needs would not be met).</w:t>
      </w:r>
    </w:p>
    <w:p w14:paraId="3F5EFAC3" w14:textId="77777777" w:rsidR="63DF1CDD" w:rsidRDefault="63DF1CDD" w:rsidP="14FF4497">
      <w:pPr>
        <w:pStyle w:val="ListParagraph"/>
        <w:numPr>
          <w:ilvl w:val="0"/>
          <w:numId w:val="14"/>
        </w:numPr>
        <w:spacing w:after="0" w:line="240" w:lineRule="auto"/>
      </w:pPr>
      <w:r>
        <w:t>Could a _______ live in a _________? (Yes/No) Why? What are you thinking? (e.g., snake in a very cold environment, no, it is not the right temperature, it would be too cold).</w:t>
      </w:r>
    </w:p>
    <w:p w14:paraId="04716F27" w14:textId="74527DDA" w:rsidR="63DF1CDD" w:rsidRDefault="63DF1CDD" w:rsidP="14FF4497">
      <w:pPr>
        <w:pStyle w:val="ListParagraph"/>
        <w:numPr>
          <w:ilvl w:val="0"/>
          <w:numId w:val="14"/>
        </w:numPr>
        <w:spacing w:after="0" w:line="240" w:lineRule="auto"/>
      </w:pPr>
      <w:r>
        <w:t>How can a small change to an ecosystem have a big effect on plants and animals? (e.g., not enough water for plants and animals, slight temperature change can affect what plants/animals can live there).</w:t>
      </w:r>
    </w:p>
    <w:p w14:paraId="6CD95068" w14:textId="6FD485C2" w:rsidR="14FF4497" w:rsidRDefault="14FF4497" w:rsidP="14FF4497">
      <w:pPr>
        <w:spacing w:after="0" w:line="240" w:lineRule="auto"/>
      </w:pPr>
    </w:p>
    <w:p w14:paraId="24BCFCEA" w14:textId="7DEF973A" w:rsidR="2DA2C3E3" w:rsidRDefault="2DA2C3E3" w:rsidP="14FF4497">
      <w:r w:rsidRPr="6C597941">
        <w:rPr>
          <w:b/>
          <w:bCs/>
        </w:rPr>
        <w:t xml:space="preserve">Activity </w:t>
      </w:r>
      <w:r w:rsidR="587C0EA1" w:rsidRPr="6C597941">
        <w:rPr>
          <w:b/>
          <w:bCs/>
        </w:rPr>
        <w:t>Idea</w:t>
      </w:r>
      <w:r w:rsidR="074CCE41" w:rsidRPr="6C597941">
        <w:rPr>
          <w:b/>
          <w:bCs/>
        </w:rPr>
        <w:t>:</w:t>
      </w:r>
      <w:r w:rsidR="074CCE41">
        <w:t xml:space="preserve"> </w:t>
      </w:r>
      <w:r w:rsidR="1817030B">
        <w:t>C</w:t>
      </w:r>
      <w:r w:rsidR="074CCE41">
        <w:t xml:space="preserve">raft a strawberry plant </w:t>
      </w:r>
      <w:r w:rsidR="0CBE2C98">
        <w:t xml:space="preserve">and use labels to identify </w:t>
      </w:r>
      <w:r w:rsidR="6A81DEFA">
        <w:t xml:space="preserve">the various plant parts. Teachers can </w:t>
      </w:r>
      <w:r w:rsidR="0869F42C">
        <w:t xml:space="preserve">use magnets and project the unlabeled strawberry plant </w:t>
      </w:r>
      <w:r w:rsidR="49E0CC59">
        <w:t xml:space="preserve">worksheet </w:t>
      </w:r>
      <w:r w:rsidR="0869F42C">
        <w:t xml:space="preserve">on a board or print PDFs for </w:t>
      </w:r>
      <w:r w:rsidR="0869F42C">
        <w:lastRenderedPageBreak/>
        <w:t>tables and have kids work in small groups to try and label the plants together with their own label cards.</w:t>
      </w:r>
      <w:r w:rsidR="1DAC2D19">
        <w:t xml:space="preserve"> </w:t>
      </w:r>
      <w:r w:rsidR="0FE41697">
        <w:t>Our worksheet for this activity will be included in the lesson packet.</w:t>
      </w:r>
    </w:p>
    <w:p w14:paraId="6AF24DAA" w14:textId="6D7007B6" w:rsidR="3C76BB1B" w:rsidRDefault="3C76BB1B" w:rsidP="6C597941">
      <w:r w:rsidRPr="6C597941">
        <w:rPr>
          <w:b/>
          <w:bCs/>
        </w:rPr>
        <w:t>Extension Idea:</w:t>
      </w:r>
      <w:r>
        <w:t xml:space="preserve"> You can use this lesson component from the Farm Bureau of North Carolina to review the life cycle of a strawberry plant - </w:t>
      </w:r>
      <w:hyperlink r:id="rId12">
        <w:r w:rsidRPr="6C597941">
          <w:rPr>
            <w:rStyle w:val="Hyperlink"/>
            <w:rFonts w:eastAsia="Garamond" w:cs="Garamond"/>
          </w:rPr>
          <w:t>https://www.ncfb.org/wp-content/uploads/2021/03/Strawberry-Life-Cycle-Picture-Match.pdf</w:t>
        </w:r>
      </w:hyperlink>
    </w:p>
    <w:p w14:paraId="62046491" w14:textId="010A5597" w:rsidR="5BE5035F" w:rsidRDefault="5BE5035F" w:rsidP="195B8BB4">
      <w:pPr>
        <w:pStyle w:val="Heading2"/>
      </w:pPr>
      <w:r>
        <w:t>Day Three</w:t>
      </w:r>
    </w:p>
    <w:p w14:paraId="01DAA6D9" w14:textId="5F3E87C9" w:rsidR="65371B3E" w:rsidRDefault="696D9B57" w:rsidP="14FF4497">
      <w:pPr>
        <w:spacing w:after="0" w:line="240" w:lineRule="auto"/>
        <w:contextualSpacing/>
      </w:pPr>
      <w:r>
        <w:t xml:space="preserve">We suggest revisiting the story </w:t>
      </w:r>
      <w:r w:rsidR="65371B3E">
        <w:t xml:space="preserve">of the first strawberry. Warm up the class and get them excited by reading </w:t>
      </w:r>
      <w:hyperlink r:id="rId13">
        <w:r w:rsidR="65371B3E" w:rsidRPr="14FF4497">
          <w:rPr>
            <w:rStyle w:val="Hyperlink"/>
            <w:i/>
            <w:iCs/>
          </w:rPr>
          <w:t>The First Strawberries: A Cherokee Story</w:t>
        </w:r>
      </w:hyperlink>
      <w:r w:rsidR="65371B3E">
        <w:t xml:space="preserve"> retold by Joseph Bruchac (Abenaki) and illustrated by Anna Vojtech </w:t>
      </w:r>
      <w:r w:rsidR="0D4F857B">
        <w:t>which is available at the Museum of Cherokee People.</w:t>
      </w:r>
    </w:p>
    <w:p w14:paraId="1AB221E5" w14:textId="26F1CE76" w:rsidR="14FF4497" w:rsidRDefault="14FF4497" w:rsidP="14FF4497">
      <w:pPr>
        <w:spacing w:after="0" w:line="240" w:lineRule="auto"/>
        <w:contextualSpacing/>
      </w:pPr>
    </w:p>
    <w:p w14:paraId="486F3FBF" w14:textId="44A162CE" w:rsidR="000D6F76" w:rsidRDefault="7DE007F1" w:rsidP="14FF4497">
      <w:pPr>
        <w:spacing w:after="0" w:line="240" w:lineRule="auto"/>
        <w:contextualSpacing/>
        <w:rPr>
          <w:b/>
          <w:bCs/>
        </w:rPr>
      </w:pPr>
      <w:r w:rsidRPr="14FF4497">
        <w:rPr>
          <w:b/>
          <w:bCs/>
        </w:rPr>
        <w:t>Big Activity:</w:t>
      </w:r>
    </w:p>
    <w:p w14:paraId="5CD45B42" w14:textId="4F2C6F8D" w:rsidR="000D6F76" w:rsidRDefault="12731D63" w:rsidP="14FF4497">
      <w:pPr>
        <w:spacing w:after="0" w:line="240" w:lineRule="auto"/>
        <w:contextualSpacing/>
      </w:pPr>
      <w:r>
        <w:t>It’s time to get planting!</w:t>
      </w:r>
      <w:r w:rsidR="701F5BDC">
        <w:t xml:space="preserve"> Show students how to </w:t>
      </w:r>
      <w:r w:rsidR="362D1F71">
        <w:t xml:space="preserve">plant their </w:t>
      </w:r>
      <w:r w:rsidR="6A3F6641">
        <w:t>strawberry seeds</w:t>
      </w:r>
      <w:r w:rsidR="362D1F71">
        <w:t xml:space="preserve"> </w:t>
      </w:r>
      <w:r w:rsidR="6BF36554">
        <w:t>in their cups or baggies.</w:t>
      </w:r>
      <w:r w:rsidR="6A34B551">
        <w:t xml:space="preserve"> If using the baggie method, this article is helpful: </w:t>
      </w:r>
      <w:hyperlink r:id="rId14">
        <w:r w:rsidR="6A34B551" w:rsidRPr="14FF4497">
          <w:rPr>
            <w:rStyle w:val="Hyperlink"/>
          </w:rPr>
          <w:t>https://www.communityplaythings.co.uk/learning-library/articles/growing-beans-in-a-bag?srsltid=AfmBOoodlxl68ftsO0G3vmXdo8aVmngQpNy_Pd9HdRVlWikRQDPHAyJg</w:t>
        </w:r>
      </w:hyperlink>
      <w:r w:rsidR="6A34B551">
        <w:t xml:space="preserve"> </w:t>
      </w:r>
    </w:p>
    <w:p w14:paraId="7E51C512" w14:textId="4B8EA618" w:rsidR="14FF4497" w:rsidRDefault="14FF4497" w:rsidP="14FF4497">
      <w:pPr>
        <w:spacing w:after="0" w:line="240" w:lineRule="auto"/>
        <w:contextualSpacing/>
      </w:pPr>
    </w:p>
    <w:p w14:paraId="2881E3AC" w14:textId="7400B90D" w:rsidR="2F64985B" w:rsidRDefault="2F64985B" w:rsidP="14FF4497">
      <w:pPr>
        <w:spacing w:after="0" w:line="240" w:lineRule="auto"/>
        <w:contextualSpacing/>
        <w:rPr>
          <w:u w:val="single"/>
        </w:rPr>
      </w:pPr>
      <w:r w:rsidRPr="14FF4497">
        <w:rPr>
          <w:u w:val="single"/>
        </w:rPr>
        <w:t>Procedure:</w:t>
      </w:r>
    </w:p>
    <w:p w14:paraId="2838E124" w14:textId="20C40BCF" w:rsidR="000D6F76" w:rsidRDefault="000D6F76" w:rsidP="14FF4497">
      <w:pPr>
        <w:pStyle w:val="ListParagraph"/>
        <w:numPr>
          <w:ilvl w:val="0"/>
          <w:numId w:val="18"/>
        </w:numPr>
        <w:spacing w:after="0" w:line="240" w:lineRule="auto"/>
      </w:pPr>
      <w:r>
        <w:t>Students need to label cups or baggies with their names (teachers and assistants might need to help with this…)</w:t>
      </w:r>
      <w:r w:rsidR="002C1345">
        <w:t xml:space="preserve"> you can use stickers with names and place them on the top edge of the cup or baggie so students can see when their </w:t>
      </w:r>
      <w:r w:rsidR="00AD2BD2">
        <w:t>seeds start sprouting</w:t>
      </w:r>
      <w:r w:rsidR="009D7DFF">
        <w:t xml:space="preserve"> OR use popsicle sticks and place gently in cup </w:t>
      </w:r>
      <w:r w:rsidR="004113DF">
        <w:t>or tape to baggie</w:t>
      </w:r>
      <w:r w:rsidR="158D8D23">
        <w:t>.</w:t>
      </w:r>
    </w:p>
    <w:p w14:paraId="47CD800A" w14:textId="7C74BCB8" w:rsidR="00AD2BD2" w:rsidRDefault="3EE2BBB0" w:rsidP="14FF4497">
      <w:pPr>
        <w:pStyle w:val="ListParagraph"/>
        <w:numPr>
          <w:ilvl w:val="0"/>
          <w:numId w:val="18"/>
        </w:numPr>
        <w:spacing w:after="0" w:line="240" w:lineRule="auto"/>
      </w:pPr>
      <w:r>
        <w:t>Place wool or cotton in the cups</w:t>
      </w:r>
      <w:r w:rsidR="550D8C2E">
        <w:t xml:space="preserve"> OR place wet paper towels in </w:t>
      </w:r>
      <w:r>
        <w:t>baggies.</w:t>
      </w:r>
      <w:r w:rsidR="7A396899">
        <w:t xml:space="preserve"> Probably need about a handful </w:t>
      </w:r>
      <w:r w:rsidR="550D8C2E">
        <w:t>of the wool/cotton for the cups</w:t>
      </w:r>
      <w:r w:rsidR="7A396899">
        <w:t xml:space="preserve">. </w:t>
      </w:r>
    </w:p>
    <w:p w14:paraId="36BE387B" w14:textId="7A2C4CAC" w:rsidR="00AD2BD2" w:rsidRDefault="00AD2BD2" w:rsidP="14FF4497">
      <w:pPr>
        <w:pStyle w:val="ListParagraph"/>
        <w:numPr>
          <w:ilvl w:val="0"/>
          <w:numId w:val="18"/>
        </w:numPr>
        <w:spacing w:after="0" w:line="240" w:lineRule="auto"/>
      </w:pPr>
      <w:r>
        <w:t xml:space="preserve">Gently place </w:t>
      </w:r>
      <w:r w:rsidR="00032935">
        <w:t>1 or 2 seeds</w:t>
      </w:r>
      <w:r>
        <w:t xml:space="preserve"> (warn students not to crush them)</w:t>
      </w:r>
      <w:r w:rsidR="00032935">
        <w:t xml:space="preserve"> on the outside of the wool/cotton so students can see the seed</w:t>
      </w:r>
      <w:r w:rsidR="00571022">
        <w:t xml:space="preserve"> (maybe</w:t>
      </w:r>
      <w:r w:rsidR="563D90E2">
        <w:t xml:space="preserve"> place a</w:t>
      </w:r>
      <w:r w:rsidR="00571022">
        <w:t xml:space="preserve"> seed on both sides)</w:t>
      </w:r>
      <w:r w:rsidR="00E30408">
        <w:t xml:space="preserve"> OR gently place beans in baggies.</w:t>
      </w:r>
    </w:p>
    <w:p w14:paraId="16ACB051" w14:textId="1A93B698" w:rsidR="00571022" w:rsidRDefault="00370D80" w:rsidP="14FF4497">
      <w:pPr>
        <w:pStyle w:val="ListParagraph"/>
        <w:numPr>
          <w:ilvl w:val="0"/>
          <w:numId w:val="18"/>
        </w:numPr>
        <w:spacing w:after="0" w:line="240" w:lineRule="auto"/>
      </w:pPr>
      <w:r>
        <w:t>Add a little bit of water to the cotton/wool</w:t>
      </w:r>
      <w:r w:rsidR="00E30408">
        <w:t xml:space="preserve"> or paper towels</w:t>
      </w:r>
      <w:r>
        <w:t xml:space="preserve">. Do NOT drench the cotton (students might need a hand with this, you can </w:t>
      </w:r>
      <w:r w:rsidR="00F52CBB">
        <w:t>use spray bottles</w:t>
      </w:r>
      <w:r>
        <w:t xml:space="preserve"> </w:t>
      </w:r>
      <w:r w:rsidR="7A35E00A">
        <w:t xml:space="preserve">or droppers </w:t>
      </w:r>
      <w:r>
        <w:t>to better control water</w:t>
      </w:r>
      <w:r w:rsidR="000865C6">
        <w:t xml:space="preserve"> usage).</w:t>
      </w:r>
    </w:p>
    <w:p w14:paraId="1B9A99BE" w14:textId="20B7476D" w:rsidR="00D430A1" w:rsidRPr="00C42C8D" w:rsidRDefault="00D430A1" w:rsidP="14FF4497">
      <w:pPr>
        <w:pStyle w:val="ListParagraph"/>
        <w:numPr>
          <w:ilvl w:val="0"/>
          <w:numId w:val="18"/>
        </w:numPr>
        <w:spacing w:after="0" w:line="240" w:lineRule="auto"/>
      </w:pPr>
      <w:r>
        <w:t>Place cups near window (or under a grow light if you have one, just remember to turn it on and off every day)</w:t>
      </w:r>
      <w:r w:rsidR="00D676AA">
        <w:t xml:space="preserve"> or hang baggies on window with tape where students can see them (hallway windows are great for this!).</w:t>
      </w:r>
    </w:p>
    <w:p w14:paraId="1B797B18" w14:textId="693AEC32" w:rsidR="1B29757D" w:rsidRDefault="1B29757D" w:rsidP="14FF4497">
      <w:pPr>
        <w:pStyle w:val="ListParagraph"/>
        <w:numPr>
          <w:ilvl w:val="0"/>
          <w:numId w:val="18"/>
        </w:numPr>
        <w:spacing w:after="0" w:line="240" w:lineRule="auto"/>
      </w:pPr>
      <w:r>
        <w:t>Introduce students to their plant observation journals and help them get started on the first day. Choose whether you want students to draw or write (or give them the choice) descriptions of their plant observations.</w:t>
      </w:r>
    </w:p>
    <w:p w14:paraId="616A46AD" w14:textId="39786017" w:rsidR="14FF4497" w:rsidRDefault="14FF4497" w:rsidP="14FF4497">
      <w:pPr>
        <w:spacing w:after="0" w:line="240" w:lineRule="auto"/>
      </w:pPr>
    </w:p>
    <w:p w14:paraId="4D61BE9C" w14:textId="77A3068F" w:rsidR="1B29757D" w:rsidRDefault="1B29757D" w:rsidP="14FF4497">
      <w:pPr>
        <w:spacing w:after="0" w:line="240" w:lineRule="auto"/>
        <w:contextualSpacing/>
      </w:pPr>
      <w:r w:rsidRPr="6C597941">
        <w:rPr>
          <w:b/>
          <w:bCs/>
        </w:rPr>
        <w:t xml:space="preserve">Plant Observation Journal: </w:t>
      </w:r>
      <w:r>
        <w:t>Students should be given time to list what plants need to survive in their journal (inside cover page</w:t>
      </w:r>
      <w:proofErr w:type="gramStart"/>
      <w:r>
        <w:t>)</w:t>
      </w:r>
      <w:proofErr w:type="gramEnd"/>
      <w:r>
        <w:t xml:space="preserve"> or they can write their hypotheses here. If you’re worried about the time for this class period, these needs can be reviewed on Day 4 or written down during the activity in Day 2). On Day 1 of the plant observation journal, the plant will just look like a seed. Students might need to have this discussion as a class before filling out their journals. Students also have the option to write a sentence to describe their plant rather than draw it. This might be best for the first day or a way to give students who need an extension activity more to do while other students catch up.</w:t>
      </w:r>
    </w:p>
    <w:p w14:paraId="7EA7690C" w14:textId="37D5FD98" w:rsidR="14FF4497" w:rsidRDefault="14FF4497" w:rsidP="14FF4497">
      <w:pPr>
        <w:spacing w:after="0" w:line="240" w:lineRule="auto"/>
        <w:contextualSpacing/>
      </w:pPr>
    </w:p>
    <w:p w14:paraId="1783C420" w14:textId="2C0F6534" w:rsidR="1B29757D" w:rsidRDefault="1B29757D" w:rsidP="14FF4497">
      <w:pPr>
        <w:spacing w:after="0" w:line="240" w:lineRule="auto"/>
        <w:contextualSpacing/>
      </w:pPr>
      <w:r>
        <w:lastRenderedPageBreak/>
        <w:t>Go over your observation journal days with the class (every 3 days they should draw what their seeds look like – building this into a morning routine on days that observations are “due” would be great).</w:t>
      </w:r>
    </w:p>
    <w:p w14:paraId="1060625A" w14:textId="5D7DE4CF" w:rsidR="14FF4497" w:rsidRDefault="14FF4497" w:rsidP="14FF4497">
      <w:pPr>
        <w:spacing w:after="0" w:line="240" w:lineRule="auto"/>
        <w:contextualSpacing/>
        <w:rPr>
          <w:b/>
          <w:bCs/>
        </w:rPr>
      </w:pPr>
    </w:p>
    <w:p w14:paraId="601F2E3C" w14:textId="474FF96F" w:rsidR="2B9F45FF" w:rsidRDefault="2B9F45FF" w:rsidP="14FF4497">
      <w:pPr>
        <w:spacing w:after="0" w:line="240" w:lineRule="auto"/>
        <w:contextualSpacing/>
      </w:pPr>
      <w:r w:rsidRPr="14FF4497">
        <w:rPr>
          <w:b/>
          <w:bCs/>
        </w:rPr>
        <w:t>Extension Idea:</w:t>
      </w:r>
      <w:r>
        <w:t xml:space="preserve"> </w:t>
      </w:r>
      <w:r w:rsidR="1283DB6F">
        <w:t>If the planting activity happens too quickly or you need to cover more material today, you can introduce the word and idea of photosynthesis. Students who need an extra challenge can write a hypothesis in their plant observation journal about what they think would happen to plants that don’t get what they need.</w:t>
      </w:r>
    </w:p>
    <w:p w14:paraId="51629E40" w14:textId="0C521670" w:rsidR="14FF4497" w:rsidRDefault="14FF4497" w:rsidP="14FF4497">
      <w:pPr>
        <w:spacing w:after="0" w:line="240" w:lineRule="auto"/>
        <w:contextualSpacing/>
      </w:pPr>
    </w:p>
    <w:p w14:paraId="5E2FDEB3" w14:textId="433FCC38" w:rsidR="708357D7" w:rsidRDefault="708357D7" w:rsidP="14FF4497">
      <w:pPr>
        <w:spacing w:after="0" w:line="240" w:lineRule="auto"/>
        <w:contextualSpacing/>
      </w:pPr>
      <w:r w:rsidRPr="0410A81C">
        <w:rPr>
          <w:b/>
          <w:bCs/>
        </w:rPr>
        <w:t xml:space="preserve">NC standard related language: </w:t>
      </w:r>
      <w:r>
        <w:t>Analyzing and Interpreting Data - Record information from observations (first-hand or from media) on how one environment can meet many plants and animal needs.</w:t>
      </w:r>
    </w:p>
    <w:p w14:paraId="61C89414" w14:textId="19BB9A58" w:rsidR="3C2859D1" w:rsidRDefault="3C2859D1" w:rsidP="195B8BB4">
      <w:pPr>
        <w:pStyle w:val="Heading2"/>
      </w:pPr>
      <w:r>
        <w:t>Day 4 and Beyond</w:t>
      </w:r>
    </w:p>
    <w:p w14:paraId="2E4F38F0" w14:textId="72E4E3E5" w:rsidR="3C2859D1" w:rsidRDefault="3C2859D1" w:rsidP="195B8BB4">
      <w:r>
        <w:t xml:space="preserve">Students will need to observe their plants and continue learning that plants need water, air, and sunlight to grow. Students can record their observations about plant growth in their plant observation journals through 13 days of growth. Feel free to add more pages if your class </w:t>
      </w:r>
      <w:r w:rsidR="4AB0214A">
        <w:t>is enjoying this activity!</w:t>
      </w:r>
    </w:p>
    <w:p w14:paraId="07AFEE5E" w14:textId="4D0AB832" w:rsidR="4AB0214A" w:rsidRDefault="4AB0214A" w:rsidP="195B8BB4">
      <w:r>
        <w:t>It’s also a good idea to have a game plan for where the plant sprouts will go – are they going home with students? Is there a school garden, greenhouse, or club interested in adopting the plants? Planning with an Agriculture teacher</w:t>
      </w:r>
      <w:r w:rsidR="312ABC74">
        <w:t xml:space="preserve">, </w:t>
      </w:r>
      <w:r>
        <w:t>garden club lead</w:t>
      </w:r>
      <w:r w:rsidR="0FDEEB1D">
        <w:t>/volunteer, or community gardens are recommended.</w:t>
      </w:r>
    </w:p>
    <w:p w14:paraId="24530AF9" w14:textId="6757E634" w:rsidR="4DB1A299" w:rsidRDefault="4DB1A299" w:rsidP="195B8BB4">
      <w:pPr>
        <w:pStyle w:val="Heading2"/>
      </w:pPr>
      <w:r>
        <w:t>Day 5 (Optional)</w:t>
      </w:r>
    </w:p>
    <w:p w14:paraId="40154632" w14:textId="52A1D9E1" w:rsidR="0FDEEB1D" w:rsidRDefault="0FDEEB1D" w:rsidP="195B8BB4">
      <w:r>
        <w:t>There are a lot of ways to extend this lesson to incorporate more learning standards. Mapping standards can be achieved by mapping areas in NC where strawberry plants can grow (which is almost every</w:t>
      </w:r>
      <w:r w:rsidR="0F9EFCF3">
        <w:t>where), or your class could map where some of their local gardens, parks, or naturally occurring strawberries are.</w:t>
      </w:r>
      <w:r w:rsidR="72FAFD4F">
        <w:t xml:space="preserve"> Mapping activities can be simple by letting students draw where their gardens exist on printed maps of your area, or teachers could make this a more technology-forward activity by utilizing ArcGIS to map some of these spots and add in items like photos or scan in some drawings done by their students.</w:t>
      </w:r>
      <w:r w:rsidR="6EE83E8B">
        <w:t xml:space="preserve"> This could also be an opportunity for older grades to work with younger grades to learn more about mapping.</w:t>
      </w:r>
    </w:p>
    <w:p w14:paraId="10AD9D0F" w14:textId="6E03DEF5" w:rsidR="6EE83E8B" w:rsidRDefault="6EE83E8B" w:rsidP="195B8BB4">
      <w:pPr>
        <w:pStyle w:val="Heading2"/>
      </w:pPr>
      <w:r>
        <w:t>Day 6+ (Optional)</w:t>
      </w:r>
    </w:p>
    <w:p w14:paraId="1AA6ED7D" w14:textId="52293317" w:rsidR="0F9EFCF3" w:rsidRDefault="0F9EFCF3" w:rsidP="195B8BB4">
      <w:r>
        <w:t xml:space="preserve">If growing the mature strawberry plants on school grounds, students can keep visiting the plants every week to </w:t>
      </w:r>
      <w:r w:rsidR="02F67631">
        <w:t>keep track of their progress, observe and track their growth rates (learning how to use rulers), and eventually enjoying the strawberries when they’re ready for harvest! If enjoying the harvest, students can act out how to buy fruits at the supermarket, learning how to handle money and what those trans</w:t>
      </w:r>
      <w:r w:rsidR="210754C2">
        <w:t>actions entail.</w:t>
      </w:r>
    </w:p>
    <w:p w14:paraId="42D9CD60" w14:textId="2DE40E34" w:rsidR="210754C2" w:rsidRDefault="210754C2" w:rsidP="195B8BB4">
      <w:pPr>
        <w:pStyle w:val="Heading2"/>
      </w:pPr>
      <w:r>
        <w:lastRenderedPageBreak/>
        <w:t>Important Notes</w:t>
      </w:r>
    </w:p>
    <w:p w14:paraId="41E76AEE" w14:textId="5046BA99" w:rsidR="210754C2" w:rsidRDefault="210754C2" w:rsidP="195B8BB4">
      <w:r>
        <w:t xml:space="preserve">Some students might be allergic to strawberries and if so, this is obviously not a great activity for them. If that’s the case, they can still perform similar activities with a bean to watch it sprout. Also, it would be a great idea to have an </w:t>
      </w:r>
      <w:r w:rsidR="2996583D">
        <w:t>EpiPen</w:t>
      </w:r>
      <w:r>
        <w:t xml:space="preserve"> clearly accessible in the classroom or let the school nurse know who is allergic and when you plan to do this activity</w:t>
      </w:r>
      <w:r w:rsidR="3AF447CC">
        <w:t xml:space="preserve"> (it might be worth sending students home with a note to remind parents that this activity will occur in your classroom). If students are severely allergic, it might be best to work with a school administrator on best practices for how to handle that situation.</w:t>
      </w:r>
    </w:p>
    <w:p w14:paraId="2579248E" w14:textId="6C6EFFF4" w:rsidR="578E990D" w:rsidRDefault="578E990D" w:rsidP="195B8BB4">
      <w:r>
        <w:t>Try to source local strawberry seeds if you can. There are many strawberry variants so using one that is acclimated to the environment surrounding your school will help them have better rates of survival.</w:t>
      </w:r>
    </w:p>
    <w:p w14:paraId="1080E047" w14:textId="376AB19D" w:rsidR="4B25589E" w:rsidRDefault="4B25589E" w:rsidP="0410A81C">
      <w:pPr>
        <w:rPr>
          <w:rFonts w:eastAsia="Garamond" w:cs="Garamond"/>
        </w:rPr>
      </w:pPr>
      <w:r>
        <w:t xml:space="preserve">Also, we referenced a few resources that are available at the Museum of the Cherokee People’s store. We offer a discount on our </w:t>
      </w:r>
      <w:r w:rsidR="20982D30">
        <w:t>Bloodroot</w:t>
      </w:r>
      <w:r>
        <w:t xml:space="preserve"> membership for educators (we also offer an EBCI discount)</w:t>
      </w:r>
      <w:r w:rsidR="35E481AE">
        <w:t xml:space="preserve">, and that membership level </w:t>
      </w:r>
      <w:bookmarkStart w:id="0" w:name="_Int_2BrOmlju"/>
      <w:r w:rsidR="35E481AE">
        <w:t>qualifies for</w:t>
      </w:r>
      <w:bookmarkEnd w:id="0"/>
      <w:r w:rsidR="35E481AE">
        <w:t xml:space="preserve"> discounts within our museum store. Please visit </w:t>
      </w:r>
      <w:hyperlink r:id="rId15">
        <w:r w:rsidR="35E481AE" w:rsidRPr="6C597941">
          <w:rPr>
            <w:rStyle w:val="Hyperlink"/>
            <w:rFonts w:eastAsia="Garamond" w:cs="Garamond"/>
          </w:rPr>
          <w:t>https://motcp.org/support-motcp/</w:t>
        </w:r>
      </w:hyperlink>
      <w:r w:rsidR="7CFBC068" w:rsidRPr="6C597941">
        <w:rPr>
          <w:rFonts w:eastAsia="Garamond" w:cs="Garamond"/>
        </w:rPr>
        <w:t xml:space="preserve"> to learn more about membership.</w:t>
      </w:r>
    </w:p>
    <w:p w14:paraId="28855482" w14:textId="0386EE3C" w:rsidR="006F7D44" w:rsidRDefault="006F7D44" w:rsidP="00DB3775">
      <w:pPr>
        <w:pStyle w:val="Heading1"/>
      </w:pPr>
      <w:r w:rsidRPr="00DB3775">
        <w:t>Educator Resource</w:t>
      </w:r>
      <w:r w:rsidR="0092697B">
        <w:t>s</w:t>
      </w:r>
    </w:p>
    <w:p w14:paraId="79DD379D" w14:textId="0049A6DF" w:rsidR="00C635C7" w:rsidRPr="00C635C7" w:rsidRDefault="00C635C7" w:rsidP="00FA47DA">
      <w:pPr>
        <w:pStyle w:val="Heading2"/>
      </w:pPr>
      <w:r>
        <w:t>For Students</w:t>
      </w:r>
    </w:p>
    <w:p w14:paraId="3A9D9C70" w14:textId="4D973073" w:rsidR="006F7D44" w:rsidRDefault="0B1A7A0E" w:rsidP="00B5178D">
      <w:pPr>
        <w:pStyle w:val="ListParagraph"/>
        <w:numPr>
          <w:ilvl w:val="0"/>
          <w:numId w:val="14"/>
        </w:numPr>
        <w:adjustRightInd w:val="0"/>
        <w:spacing w:after="0" w:line="240" w:lineRule="auto"/>
      </w:pPr>
      <w:r>
        <w:t xml:space="preserve">Video explaining how to grow &amp; use </w:t>
      </w:r>
      <w:r w:rsidR="4DC06B59">
        <w:t xml:space="preserve">a </w:t>
      </w:r>
      <w:r>
        <w:t xml:space="preserve">plant observation journal (12:34) - </w:t>
      </w:r>
      <w:hyperlink r:id="rId16">
        <w:r w:rsidRPr="366D052A">
          <w:rPr>
            <w:rStyle w:val="Hyperlink"/>
          </w:rPr>
          <w:t>https://www.pbs.org/video/parts-plant-growing-plants-seeds-eng-captions-baj7pu/</w:t>
        </w:r>
      </w:hyperlink>
      <w:r>
        <w:t xml:space="preserve"> </w:t>
      </w:r>
    </w:p>
    <w:p w14:paraId="1CF71059" w14:textId="7B703988" w:rsidR="0092697B" w:rsidRDefault="00216EC4" w:rsidP="00B5178D">
      <w:pPr>
        <w:pStyle w:val="ListParagraph"/>
        <w:numPr>
          <w:ilvl w:val="0"/>
          <w:numId w:val="14"/>
        </w:numPr>
        <w:adjustRightInd w:val="0"/>
        <w:spacing w:after="0" w:line="240" w:lineRule="auto"/>
      </w:pPr>
      <w:r>
        <w:t xml:space="preserve">MotCP </w:t>
      </w:r>
      <w:r w:rsidR="00B734D4">
        <w:t>Plant Observation Journal (PDF, 2 pages to print</w:t>
      </w:r>
      <w:r w:rsidR="00934B2B">
        <w:t xml:space="preserve">, included in the </w:t>
      </w:r>
      <w:r w:rsidR="00C635C7">
        <w:t>lesson packet)</w:t>
      </w:r>
    </w:p>
    <w:p w14:paraId="226E082D" w14:textId="54AD3116" w:rsidR="42FB61C2" w:rsidRDefault="42FB61C2" w:rsidP="195B8BB4">
      <w:pPr>
        <w:pStyle w:val="ListParagraph"/>
        <w:numPr>
          <w:ilvl w:val="0"/>
          <w:numId w:val="14"/>
        </w:numPr>
        <w:spacing w:after="0" w:line="240" w:lineRule="auto"/>
      </w:pPr>
      <w:r>
        <w:t xml:space="preserve">Video about the lifecycle of strawberry plants - </w:t>
      </w:r>
      <w:hyperlink r:id="rId17">
        <w:r w:rsidRPr="195B8BB4">
          <w:rPr>
            <w:rStyle w:val="Hyperlink"/>
          </w:rPr>
          <w:t>https://www.youtube.com/watch?v=-QbIdk6aQvI</w:t>
        </w:r>
      </w:hyperlink>
      <w:r w:rsidRPr="195B8BB4">
        <w:t xml:space="preserve"> </w:t>
      </w:r>
    </w:p>
    <w:p w14:paraId="66077FB9" w14:textId="0B0746C7" w:rsidR="333A8EA7" w:rsidRDefault="333A8EA7" w:rsidP="195B8BB4">
      <w:pPr>
        <w:pStyle w:val="ListParagraph"/>
        <w:numPr>
          <w:ilvl w:val="0"/>
          <w:numId w:val="14"/>
        </w:numPr>
        <w:spacing w:after="0" w:line="240" w:lineRule="auto"/>
        <w:rPr>
          <w:rStyle w:val="Hyperlink"/>
        </w:rPr>
      </w:pPr>
      <w:r w:rsidRPr="195B8BB4">
        <w:t xml:space="preserve">Video for how to saw strawberry in Cherokee (0:29) - </w:t>
      </w:r>
      <w:hyperlink r:id="rId18">
        <w:r w:rsidRPr="195B8BB4">
          <w:rPr>
            <w:rStyle w:val="Hyperlink"/>
          </w:rPr>
          <w:t>https://www.youtube.com/watch?v=DJ2D0fKZs6I</w:t>
        </w:r>
      </w:hyperlink>
    </w:p>
    <w:p w14:paraId="607A6753" w14:textId="78E33658" w:rsidR="71CB4466" w:rsidRDefault="695385C6" w:rsidP="195B8BB4">
      <w:pPr>
        <w:pStyle w:val="ListParagraph"/>
        <w:numPr>
          <w:ilvl w:val="0"/>
          <w:numId w:val="14"/>
        </w:numPr>
        <w:spacing w:after="0" w:line="240" w:lineRule="auto"/>
      </w:pPr>
      <w:r w:rsidRPr="14FF4497">
        <w:t xml:space="preserve">Video of the First Strawberry story - </w:t>
      </w:r>
      <w:r w:rsidR="71CB4466" w:rsidRPr="14FF4497">
        <w:t xml:space="preserve">“Cherokee Storytelling: Origin of the Strawberry” (2:20) - </w:t>
      </w:r>
      <w:hyperlink r:id="rId19">
        <w:r w:rsidR="71CB4466" w:rsidRPr="14FF4497">
          <w:rPr>
            <w:rStyle w:val="Hyperlink"/>
          </w:rPr>
          <w:t>https://www.youtube.com/watch?v=o4g9av0v3pY</w:t>
        </w:r>
      </w:hyperlink>
      <w:r w:rsidR="71CB4466" w:rsidRPr="14FF4497">
        <w:t xml:space="preserve"> </w:t>
      </w:r>
    </w:p>
    <w:p w14:paraId="385A7F25" w14:textId="2838540C" w:rsidR="00C635C7" w:rsidRDefault="13CA71C4" w:rsidP="00FA47DA">
      <w:pPr>
        <w:pStyle w:val="Heading2"/>
      </w:pPr>
      <w:r>
        <w:t>For Educators</w:t>
      </w:r>
    </w:p>
    <w:p w14:paraId="64EC107E" w14:textId="092BC41F" w:rsidR="6936F5B2" w:rsidRDefault="65C38D6D" w:rsidP="366D052A">
      <w:pPr>
        <w:pStyle w:val="ListParagraph"/>
        <w:numPr>
          <w:ilvl w:val="0"/>
          <w:numId w:val="19"/>
        </w:numPr>
        <w:spacing w:after="0" w:line="240" w:lineRule="auto"/>
        <w:rPr>
          <w:rFonts w:eastAsia="Garamond" w:cs="Garamond"/>
        </w:rPr>
      </w:pPr>
      <w:r w:rsidRPr="14FF4497">
        <w:rPr>
          <w:rFonts w:eastAsia="Garamond" w:cs="Garamond"/>
        </w:rPr>
        <w:t>First Strawberry</w:t>
      </w:r>
      <w:r w:rsidR="6936F5B2" w:rsidRPr="14FF4497">
        <w:rPr>
          <w:rFonts w:eastAsia="Garamond" w:cs="Garamond"/>
        </w:rPr>
        <w:t xml:space="preserve"> Story</w:t>
      </w:r>
      <w:r w:rsidR="23F0D7DE" w:rsidRPr="14FF4497">
        <w:rPr>
          <w:rFonts w:eastAsia="Garamond" w:cs="Garamond"/>
        </w:rPr>
        <w:t xml:space="preserve"> handout</w:t>
      </w:r>
      <w:r w:rsidR="000C0B47">
        <w:rPr>
          <w:rFonts w:eastAsia="Garamond" w:cs="Garamond"/>
        </w:rPr>
        <w:t xml:space="preserve"> (PDF titled, “The First Strawberry_Educator Version”)</w:t>
      </w:r>
    </w:p>
    <w:p w14:paraId="6E46865E" w14:textId="2394AE67" w:rsidR="00C635C7" w:rsidRDefault="13CA71C4" w:rsidP="00C635C7">
      <w:pPr>
        <w:pStyle w:val="ListParagraph"/>
        <w:numPr>
          <w:ilvl w:val="0"/>
          <w:numId w:val="19"/>
        </w:numPr>
        <w:adjustRightInd w:val="0"/>
        <w:spacing w:after="0" w:line="240" w:lineRule="auto"/>
      </w:pPr>
      <w:r>
        <w:t>Baggie planting activity</w:t>
      </w:r>
      <w:r w:rsidR="7B02C15A">
        <w:t xml:space="preserve"> with photos: </w:t>
      </w:r>
      <w:hyperlink r:id="rId20">
        <w:r w:rsidR="7B02C15A" w:rsidRPr="366D052A">
          <w:rPr>
            <w:rStyle w:val="Hyperlink"/>
          </w:rPr>
          <w:t>https://www.communityplaythings.co.uk/learning-library/articles/growing-beans-in-a-bag?srsltid=AfmBOoodlxl68ftsO0G3vmXdo8aVmngQpNy_Pd9HdRVlWikRQDPHAyJg</w:t>
        </w:r>
      </w:hyperlink>
      <w:r w:rsidR="7B02C15A">
        <w:t xml:space="preserve"> </w:t>
      </w:r>
    </w:p>
    <w:p w14:paraId="4BEE3ECF" w14:textId="68ACE733" w:rsidR="00FA47DA" w:rsidRDefault="00A25CA8" w:rsidP="00C635C7">
      <w:pPr>
        <w:pStyle w:val="ListParagraph"/>
        <w:numPr>
          <w:ilvl w:val="0"/>
          <w:numId w:val="19"/>
        </w:numPr>
        <w:adjustRightInd w:val="0"/>
        <w:spacing w:after="0" w:line="240" w:lineRule="auto"/>
      </w:pPr>
      <w:r>
        <w:t xml:space="preserve">Cup growing activity with photos: </w:t>
      </w:r>
      <w:hyperlink r:id="rId21">
        <w:r w:rsidRPr="0410A81C">
          <w:rPr>
            <w:rStyle w:val="Hyperlink"/>
          </w:rPr>
          <w:t>https://www.primarythemepark.com/2020/03/growing-beans-in-the-classroom/</w:t>
        </w:r>
      </w:hyperlink>
      <w:r>
        <w:t xml:space="preserve"> </w:t>
      </w:r>
    </w:p>
    <w:p w14:paraId="689A7573" w14:textId="02C4233C" w:rsidR="1A6B1B4C" w:rsidRDefault="1A6B1B4C" w:rsidP="0410A81C">
      <w:pPr>
        <w:pStyle w:val="ListParagraph"/>
        <w:numPr>
          <w:ilvl w:val="0"/>
          <w:numId w:val="19"/>
        </w:numPr>
        <w:spacing w:after="0" w:line="240" w:lineRule="auto"/>
      </w:pPr>
      <w:r>
        <w:t xml:space="preserve">Discounted </w:t>
      </w:r>
      <w:hyperlink r:id="rId22" w:history="1">
        <w:r w:rsidRPr="000C0B47">
          <w:rPr>
            <w:rStyle w:val="Hyperlink"/>
          </w:rPr>
          <w:t>Bloodroot membership</w:t>
        </w:r>
      </w:hyperlink>
      <w:r>
        <w:t xml:space="preserve"> with the Museum of the Cherokee People</w:t>
      </w:r>
    </w:p>
    <w:p w14:paraId="7D92CA10" w14:textId="77777777" w:rsidR="008E17F1" w:rsidRDefault="008E17F1" w:rsidP="008E17F1">
      <w:pPr>
        <w:pStyle w:val="Heading1"/>
      </w:pPr>
      <w:r>
        <w:lastRenderedPageBreak/>
        <w:t>Further Ideas</w:t>
      </w:r>
    </w:p>
    <w:p w14:paraId="3887C0A9" w14:textId="1ECD95D2" w:rsidR="000131CC" w:rsidRDefault="000131CC" w:rsidP="008E17F1">
      <w:pPr>
        <w:pStyle w:val="Heading2"/>
      </w:pPr>
      <w:r>
        <w:t>Cross-Curricular Ideas</w:t>
      </w:r>
      <w:r w:rsidR="008E17F1">
        <w:t>/</w:t>
      </w:r>
      <w:r w:rsidR="00D5520A">
        <w:t>Cultural Connections</w:t>
      </w:r>
    </w:p>
    <w:p w14:paraId="00689E8A" w14:textId="77777777" w:rsidR="00673153" w:rsidRDefault="002F68BB" w:rsidP="00C772B6">
      <w:pPr>
        <w:pStyle w:val="Heading3"/>
      </w:pPr>
      <w:r>
        <w:t>ELA</w:t>
      </w:r>
    </w:p>
    <w:p w14:paraId="53C2DEFD" w14:textId="13535ECD" w:rsidR="00D5520A" w:rsidRDefault="00273F86" w:rsidP="00195CE7">
      <w:pPr>
        <w:adjustRightInd w:val="0"/>
        <w:spacing w:after="0" w:line="240" w:lineRule="auto"/>
      </w:pPr>
      <w:r>
        <w:t>Writing in the plant observation journal. The provided observation journal asks students to draw what their plants look like, but you can expand this to have students identify different plant parts</w:t>
      </w:r>
      <w:r w:rsidR="00ED09B6">
        <w:t xml:space="preserve"> and write new words as they learn them. For example, roots, stem, leaves</w:t>
      </w:r>
      <w:r w:rsidR="005445DB">
        <w:t>. While students are learning about the plant growth cycle, they can learn new vocabulary and spellings.</w:t>
      </w:r>
    </w:p>
    <w:p w14:paraId="5D32094C" w14:textId="77777777" w:rsidR="00673153" w:rsidRDefault="00673153" w:rsidP="00195CE7">
      <w:pPr>
        <w:adjustRightInd w:val="0"/>
        <w:spacing w:after="0" w:line="240" w:lineRule="auto"/>
      </w:pPr>
    </w:p>
    <w:p w14:paraId="5A884DAC" w14:textId="398857F0" w:rsidR="00C772B6" w:rsidRDefault="00673153" w:rsidP="00195CE7">
      <w:pPr>
        <w:adjustRightInd w:val="0"/>
        <w:spacing w:after="0" w:line="240" w:lineRule="auto"/>
      </w:pPr>
      <w:r>
        <w:t xml:space="preserve">Students can also write </w:t>
      </w:r>
      <w:r w:rsidR="00ED44D3">
        <w:t>short sentences</w:t>
      </w:r>
      <w:r>
        <w:t xml:space="preserve"> about how their seed grows</w:t>
      </w:r>
      <w:r w:rsidR="00813907">
        <w:t xml:space="preserve"> using their observation journal. For example, “On day one, I planted my seed. On day </w:t>
      </w:r>
      <w:r w:rsidR="006175CB">
        <w:t>4 I see roots. On day 7 there is a stem.” Etc.</w:t>
      </w:r>
    </w:p>
    <w:p w14:paraId="5F25FB26" w14:textId="561FBC46" w:rsidR="00C772B6" w:rsidRDefault="00C772B6" w:rsidP="00C772B6">
      <w:pPr>
        <w:pStyle w:val="Heading3"/>
      </w:pPr>
      <w:r>
        <w:t>More Science</w:t>
      </w:r>
    </w:p>
    <w:p w14:paraId="39F042B7" w14:textId="78B2A7F2" w:rsidR="00C772B6" w:rsidRDefault="00C772B6" w:rsidP="00195CE7">
      <w:pPr>
        <w:adjustRightInd w:val="0"/>
        <w:spacing w:after="0" w:line="240" w:lineRule="auto"/>
      </w:pPr>
      <w:r>
        <w:t xml:space="preserve">When the seeds have developed root systems, you can take the class outside to </w:t>
      </w:r>
      <w:r w:rsidR="00D515B3">
        <w:t>transplant</w:t>
      </w:r>
      <w:r>
        <w:t xml:space="preserve"> your beans to the school garden</w:t>
      </w:r>
      <w:r w:rsidR="00D515B3">
        <w:t xml:space="preserve"> (this is also an example of how changing the environment changes plant life outcomes). Some seeds might </w:t>
      </w:r>
      <w:r w:rsidR="00F83F36">
        <w:t>mature and can be used for school lunches! Other seeds might die and that is also okay. Students can observe why some plants lived and some did not.</w:t>
      </w:r>
    </w:p>
    <w:p w14:paraId="0169A67F" w14:textId="34F3292D" w:rsidR="00D8000A" w:rsidRDefault="00D8000A" w:rsidP="00D8000A">
      <w:pPr>
        <w:pStyle w:val="Heading3"/>
      </w:pPr>
      <w:r>
        <w:t>Art</w:t>
      </w:r>
    </w:p>
    <w:p w14:paraId="06B945B8" w14:textId="4856A67A" w:rsidR="00D8000A" w:rsidRDefault="00D8000A" w:rsidP="00195CE7">
      <w:pPr>
        <w:adjustRightInd w:val="0"/>
        <w:spacing w:after="0" w:line="240" w:lineRule="auto"/>
      </w:pPr>
      <w:r>
        <w:t xml:space="preserve">If you have leftover seeds, students can use these to make </w:t>
      </w:r>
      <w:r w:rsidR="002E53AD">
        <w:t>artwork. Students can create their own “gardens” on paper</w:t>
      </w:r>
      <w:r w:rsidR="004A6CA9">
        <w:t>. Students can create bean outlines of plants or the sun.</w:t>
      </w:r>
    </w:p>
    <w:p w14:paraId="1FABBAF7" w14:textId="13A073B9" w:rsidR="00CC59C0" w:rsidRDefault="00CC59C0" w:rsidP="00DD0CC0">
      <w:pPr>
        <w:pStyle w:val="Heading3"/>
      </w:pPr>
      <w:r>
        <w:t>Math</w:t>
      </w:r>
    </w:p>
    <w:p w14:paraId="238334F7" w14:textId="3D8AE585" w:rsidR="00CC59C0" w:rsidRDefault="00CC59C0" w:rsidP="00195CE7">
      <w:pPr>
        <w:adjustRightInd w:val="0"/>
        <w:spacing w:after="0" w:line="240" w:lineRule="auto"/>
      </w:pPr>
      <w:r>
        <w:t xml:space="preserve">Students can count </w:t>
      </w:r>
      <w:r w:rsidR="001831A3">
        <w:t>beans</w:t>
      </w:r>
      <w:r w:rsidR="00DD0CC0">
        <w:t xml:space="preserve"> and arrange them for</w:t>
      </w:r>
      <w:r w:rsidR="001831A3">
        <w:t xml:space="preserve"> simple equations. For example, 2 beans + 2 more beans </w:t>
      </w:r>
      <w:r w:rsidR="00DD0CC0">
        <w:t>equal</w:t>
      </w:r>
      <w:r w:rsidR="001831A3">
        <w:t xml:space="preserve"> 4 beans.</w:t>
      </w:r>
    </w:p>
    <w:p w14:paraId="0B93A7AA" w14:textId="684F82E8" w:rsidR="00DD0CC0" w:rsidRDefault="00DD0CC0" w:rsidP="00195CE7">
      <w:pPr>
        <w:adjustRightInd w:val="0"/>
        <w:spacing w:after="0" w:line="240" w:lineRule="auto"/>
      </w:pPr>
      <w:r>
        <w:t>Students can track how long it takes for their beans to grow roots and then how long it takes for plants to sprout.</w:t>
      </w:r>
      <w:r w:rsidR="00880F41">
        <w:t xml:space="preserve"> How many days or months did it take? Can we convert days to months or weeks?</w:t>
      </w:r>
    </w:p>
    <w:p w14:paraId="2B4F15F9" w14:textId="10467839" w:rsidR="00D5520A" w:rsidRDefault="004D49D4" w:rsidP="008E17F1">
      <w:pPr>
        <w:pStyle w:val="Heading2"/>
      </w:pPr>
      <w:r>
        <w:t>Extension Ideas</w:t>
      </w:r>
    </w:p>
    <w:p w14:paraId="2786558D" w14:textId="5DBFBF69" w:rsidR="4DC27414" w:rsidRDefault="4DC27414" w:rsidP="14FF4497">
      <w:pPr>
        <w:pStyle w:val="Heading3"/>
      </w:pPr>
      <w:r>
        <w:t>Art</w:t>
      </w:r>
    </w:p>
    <w:p w14:paraId="08746C73" w14:textId="55D59022" w:rsidR="4DC27414" w:rsidRDefault="4DC27414" w:rsidP="14FF4497">
      <w:r>
        <w:t>The museum has two objects that can be shown as examples of art pertaining to strawberries in our collections. Teachers can lead (or coordinate with appropriate community members) classes in pottery or corn doll making to extend this lesson into artistic expression.</w:t>
      </w:r>
    </w:p>
    <w:p w14:paraId="5B6A16AC" w14:textId="23216DE9" w:rsidR="133656DC" w:rsidRDefault="133656DC" w:rsidP="14FF4497">
      <w:pPr>
        <w:pStyle w:val="ListParagraph"/>
        <w:numPr>
          <w:ilvl w:val="0"/>
          <w:numId w:val="2"/>
        </w:numPr>
      </w:pPr>
      <w:r>
        <w:t>“</w:t>
      </w:r>
      <w:hyperlink r:id="rId23">
        <w:r w:rsidRPr="14FF4497">
          <w:rPr>
            <w:rStyle w:val="Hyperlink"/>
          </w:rPr>
          <w:t>Strawberry pot</w:t>
        </w:r>
      </w:hyperlink>
      <w:r>
        <w:t>” made by Tova Welch (EBCI)</w:t>
      </w:r>
    </w:p>
    <w:p w14:paraId="066162F8" w14:textId="535B5010" w:rsidR="133656DC" w:rsidRDefault="133656DC" w:rsidP="14FF4497">
      <w:pPr>
        <w:pStyle w:val="ListParagraph"/>
        <w:numPr>
          <w:ilvl w:val="0"/>
          <w:numId w:val="2"/>
        </w:numPr>
      </w:pPr>
      <w:r>
        <w:t>“</w:t>
      </w:r>
      <w:hyperlink r:id="rId24">
        <w:r w:rsidRPr="14FF4497">
          <w:rPr>
            <w:rStyle w:val="Hyperlink"/>
          </w:rPr>
          <w:t>Legend of the strawberries</w:t>
        </w:r>
      </w:hyperlink>
      <w:r>
        <w:t>” cornhusk doll made by Nichole Jones Efird (EBCI, Anigolohi [Long Hair Clan])</w:t>
      </w:r>
    </w:p>
    <w:p w14:paraId="47C8FA3E" w14:textId="30C93115" w:rsidR="1B2B9FCE" w:rsidRDefault="1B2B9FCE" w:rsidP="75D5C4EC">
      <w:pPr>
        <w:pStyle w:val="Heading3"/>
      </w:pPr>
      <w:r>
        <w:t>Soil Observation</w:t>
      </w:r>
    </w:p>
    <w:p w14:paraId="6FBA916F" w14:textId="7D0F557E" w:rsidR="004D49D4" w:rsidRDefault="0DB5D509" w:rsidP="366D052A">
      <w:pPr>
        <w:adjustRightInd w:val="0"/>
        <w:spacing w:after="0" w:line="240" w:lineRule="auto"/>
      </w:pPr>
      <w:r>
        <w:t xml:space="preserve">This </w:t>
      </w:r>
      <w:r w:rsidR="6C324315">
        <w:t>could</w:t>
      </w:r>
      <w:r w:rsidR="4DEE10D2">
        <w:t xml:space="preserve"> also include observations and lessons about soil</w:t>
      </w:r>
      <w:r w:rsidR="441A4B23">
        <w:t xml:space="preserve"> in the Cherokee area</w:t>
      </w:r>
      <w:r w:rsidR="3E9C04AA">
        <w:t xml:space="preserve"> (soil could be collected from a riverbank, the mountains, a field, etc.)</w:t>
      </w:r>
      <w:r w:rsidR="0D00B475">
        <w:t xml:space="preserve">. Students could grow the same plants </w:t>
      </w:r>
      <w:r w:rsidR="2DF2033D">
        <w:t xml:space="preserve">(squash, beans, and corn) </w:t>
      </w:r>
      <w:r w:rsidR="0D00B475">
        <w:t xml:space="preserve">in </w:t>
      </w:r>
      <w:r w:rsidR="2DF2033D">
        <w:t>soils from different locations.</w:t>
      </w:r>
    </w:p>
    <w:p w14:paraId="50C31BBA" w14:textId="5106314C" w:rsidR="195B8BB4" w:rsidRDefault="195B8BB4" w:rsidP="195B8BB4">
      <w:pPr>
        <w:spacing w:after="0" w:line="240" w:lineRule="auto"/>
      </w:pPr>
    </w:p>
    <w:p w14:paraId="038A5320" w14:textId="78CDFA37" w:rsidR="123C3026" w:rsidRDefault="123C3026" w:rsidP="195B8BB4">
      <w:pPr>
        <w:spacing w:after="0" w:line="240" w:lineRule="auto"/>
      </w:pPr>
      <w:r>
        <w:lastRenderedPageBreak/>
        <w:t xml:space="preserve">There is also a lesson designed for Grade 3 to learn more about soil and NC agriculture published by the NC Farm Bureau - </w:t>
      </w:r>
      <w:hyperlink r:id="rId25">
        <w:r w:rsidRPr="195B8BB4">
          <w:rPr>
            <w:rStyle w:val="Hyperlink"/>
            <w:rFonts w:eastAsia="Garamond" w:cs="Garamond"/>
          </w:rPr>
          <w:t>https://www.ncfb.org/ag-in-the-classroom/lesson-plans/its-a-strawberry-kind-of-day-in-third-grade/</w:t>
        </w:r>
      </w:hyperlink>
      <w:r w:rsidRPr="195B8BB4">
        <w:rPr>
          <w:rFonts w:eastAsia="Garamond" w:cs="Garamond"/>
        </w:rPr>
        <w:t xml:space="preserve"> </w:t>
      </w:r>
    </w:p>
    <w:p w14:paraId="291ECA98" w14:textId="640F9422" w:rsidR="4BF1E030" w:rsidRDefault="4BF1E030" w:rsidP="75D5C4EC">
      <w:pPr>
        <w:pStyle w:val="Heading3"/>
      </w:pPr>
      <w:r>
        <w:t>Weather Observation</w:t>
      </w:r>
    </w:p>
    <w:p w14:paraId="71D46F42" w14:textId="363969E7" w:rsidR="4BF1E030" w:rsidRDefault="4BF1E030" w:rsidP="75D5C4EC">
      <w:pPr>
        <w:spacing w:after="0" w:line="240" w:lineRule="auto"/>
      </w:pPr>
      <w:r>
        <w:t>2</w:t>
      </w:r>
      <w:r w:rsidRPr="5DF36398">
        <w:rPr>
          <w:vertAlign w:val="superscript"/>
        </w:rPr>
        <w:t>nd</w:t>
      </w:r>
      <w:r>
        <w:t xml:space="preserve"> grade lesson plan created by North Carolina State University - </w:t>
      </w:r>
      <w:hyperlink r:id="rId26">
        <w:r w:rsidRPr="5DF36398">
          <w:rPr>
            <w:rStyle w:val="Hyperlink"/>
            <w:rFonts w:eastAsia="Garamond" w:cs="Garamond"/>
          </w:rPr>
          <w:t>https://growforit.ces.ncsu.edu/wp-content/uploads/2018/03/Strawberries_4_Second_Grade.pdf?fwd=no</w:t>
        </w:r>
      </w:hyperlink>
      <w:r w:rsidRPr="5DF36398">
        <w:rPr>
          <w:rFonts w:eastAsia="Garamond" w:cs="Garamond"/>
        </w:rPr>
        <w:t xml:space="preserve"> </w:t>
      </w:r>
    </w:p>
    <w:p w14:paraId="0BC9470C" w14:textId="464E1C0A" w:rsidR="4BF1E030" w:rsidRDefault="4BF1E030" w:rsidP="5DF36398">
      <w:pPr>
        <w:pStyle w:val="ListParagraph"/>
        <w:numPr>
          <w:ilvl w:val="0"/>
          <w:numId w:val="7"/>
        </w:numPr>
        <w:spacing w:after="0" w:line="240" w:lineRule="auto"/>
        <w:rPr>
          <w:rFonts w:eastAsia="Garamond" w:cs="Garamond"/>
        </w:rPr>
      </w:pPr>
      <w:r w:rsidRPr="5DF36398">
        <w:rPr>
          <w:rFonts w:eastAsia="Garamond" w:cs="Garamond"/>
        </w:rPr>
        <w:t>Learn how to read a thermometer</w:t>
      </w:r>
    </w:p>
    <w:p w14:paraId="26E8E8FE" w14:textId="46759106" w:rsidR="4BF1E030" w:rsidRDefault="4BF1E030" w:rsidP="5DF36398">
      <w:pPr>
        <w:pStyle w:val="ListParagraph"/>
        <w:numPr>
          <w:ilvl w:val="0"/>
          <w:numId w:val="7"/>
        </w:numPr>
        <w:spacing w:after="0" w:line="240" w:lineRule="auto"/>
        <w:rPr>
          <w:rFonts w:eastAsia="Garamond" w:cs="Garamond"/>
        </w:rPr>
      </w:pPr>
      <w:r w:rsidRPr="5DF36398">
        <w:rPr>
          <w:rFonts w:eastAsia="Garamond" w:cs="Garamond"/>
        </w:rPr>
        <w:t>Scaffolding lesson idea; use this lesson for Grade 1 and the next year students can learn from this knowledge into expanding knowledge about weather, environment, and temperature.</w:t>
      </w:r>
    </w:p>
    <w:p w14:paraId="0C022F3F" w14:textId="70B9F360" w:rsidR="366D052A" w:rsidRDefault="4BF1E030" w:rsidP="75D5C4EC">
      <w:pPr>
        <w:pStyle w:val="Heading3"/>
      </w:pPr>
      <w:r>
        <w:t>Natural Resources</w:t>
      </w:r>
    </w:p>
    <w:p w14:paraId="5BAD2785" w14:textId="2C271F6A" w:rsidR="00A5309B" w:rsidRDefault="3076444D" w:rsidP="366D052A">
      <w:pPr>
        <w:adjustRightInd w:val="0"/>
        <w:spacing w:after="0" w:line="240" w:lineRule="auto"/>
      </w:pPr>
      <w:r>
        <w:t xml:space="preserve">This could also include how humans use </w:t>
      </w:r>
      <w:r w:rsidR="635611B3">
        <w:t>natural resources (</w:t>
      </w:r>
      <w:r>
        <w:t>soil, water, and plant</w:t>
      </w:r>
      <w:r w:rsidR="635611B3">
        <w:t>s)</w:t>
      </w:r>
      <w:r w:rsidR="3D166A4A">
        <w:t xml:space="preserve"> and expanded into a lesson or discussion about how humans can protect natural resources (like why we limit </w:t>
      </w:r>
      <w:r w:rsidR="17C706BE">
        <w:t xml:space="preserve">foraging, deer hunting, or fishing activities) and can also cover how </w:t>
      </w:r>
      <w:r w:rsidR="39DAB41C">
        <w:t>Cherokee people used to take care of the land and protect our natural resources.</w:t>
      </w:r>
    </w:p>
    <w:p w14:paraId="1BCE9D0A" w14:textId="5341E58B" w:rsidR="00BC723D" w:rsidRDefault="469AA40E" w:rsidP="366D052A">
      <w:pPr>
        <w:pStyle w:val="ListParagraph"/>
        <w:numPr>
          <w:ilvl w:val="0"/>
          <w:numId w:val="15"/>
        </w:numPr>
        <w:adjustRightInd w:val="0"/>
        <w:spacing w:after="0" w:line="240" w:lineRule="auto"/>
      </w:pPr>
      <w:r>
        <w:t>ESS.1.3.1 Obtain, evaluate and communicate information to summarize ways in which humans use natural resources.</w:t>
      </w:r>
    </w:p>
    <w:p w14:paraId="22462EDC" w14:textId="5E2B54CF" w:rsidR="00E76AE9" w:rsidRDefault="3A9E5324" w:rsidP="366D052A">
      <w:pPr>
        <w:pStyle w:val="ListParagraph"/>
        <w:numPr>
          <w:ilvl w:val="1"/>
          <w:numId w:val="15"/>
        </w:numPr>
        <w:adjustRightInd w:val="0"/>
        <w:spacing w:after="0" w:line="240" w:lineRule="auto"/>
      </w:pPr>
      <w:r>
        <w:t>ESS3.</w:t>
      </w:r>
      <w:r w:rsidR="646B6BCC">
        <w:t xml:space="preserve"> </w:t>
      </w:r>
      <w:r>
        <w:t xml:space="preserve">A </w:t>
      </w:r>
      <w:proofErr w:type="gramStart"/>
      <w:r>
        <w:t>Living things</w:t>
      </w:r>
      <w:proofErr w:type="gramEnd"/>
      <w:r>
        <w:t xml:space="preserve"> need water, air and resources from the land, and they try to live in places that have the things they need. Humans use natural resources for everything they do: for example, they use soil and water to grow food, wood to burn to provide heat or to build shelters, and materials such as iron or copper extracted from Earth to make cooking pans.</w:t>
      </w:r>
    </w:p>
    <w:p w14:paraId="244064E3" w14:textId="77777777" w:rsidR="00F8439E" w:rsidRDefault="3B359FC5" w:rsidP="366D052A">
      <w:pPr>
        <w:pStyle w:val="ListParagraph"/>
        <w:numPr>
          <w:ilvl w:val="1"/>
          <w:numId w:val="15"/>
        </w:numPr>
        <w:adjustRightInd w:val="0"/>
        <w:spacing w:after="0" w:line="240" w:lineRule="auto"/>
      </w:pPr>
      <w:r>
        <w:t xml:space="preserve">Emphasis is on what natural resources are and the ways that humans use natural resources (e.g. rocks, minerals, soil, water, metals, plants, and animals). </w:t>
      </w:r>
    </w:p>
    <w:p w14:paraId="556B232B" w14:textId="77777777" w:rsidR="00F8439E" w:rsidRDefault="3B359FC5" w:rsidP="366D052A">
      <w:pPr>
        <w:pStyle w:val="ListParagraph"/>
        <w:numPr>
          <w:ilvl w:val="1"/>
          <w:numId w:val="15"/>
        </w:numPr>
        <w:adjustRightInd w:val="0"/>
        <w:spacing w:after="0" w:line="240" w:lineRule="auto"/>
      </w:pPr>
      <w:r>
        <w:t xml:space="preserve">Students describe natural resources.  </w:t>
      </w:r>
    </w:p>
    <w:p w14:paraId="0A310623" w14:textId="77777777" w:rsidR="00F8439E" w:rsidRDefault="3B359FC5" w:rsidP="366D052A">
      <w:pPr>
        <w:pStyle w:val="ListParagraph"/>
        <w:numPr>
          <w:ilvl w:val="1"/>
          <w:numId w:val="15"/>
        </w:numPr>
        <w:adjustRightInd w:val="0"/>
        <w:spacing w:after="0" w:line="240" w:lineRule="auto"/>
      </w:pPr>
      <w:r>
        <w:t xml:space="preserve">Students explain how they use natural resources every day (e.g. food, shelter, objects, and tools) to meet their needs. </w:t>
      </w:r>
    </w:p>
    <w:p w14:paraId="15C51434" w14:textId="77777777" w:rsidR="00F8439E" w:rsidRDefault="3B359FC5" w:rsidP="366D052A">
      <w:pPr>
        <w:pStyle w:val="ListParagraph"/>
        <w:numPr>
          <w:ilvl w:val="1"/>
          <w:numId w:val="15"/>
        </w:numPr>
        <w:adjustRightInd w:val="0"/>
        <w:spacing w:after="0" w:line="240" w:lineRule="auto"/>
      </w:pPr>
      <w:r>
        <w:t xml:space="preserve">Students understand that natural resources come from Earth but do not exist everywhere on Earth (e.g. water in the desert, certain rocks, fertile soil). </w:t>
      </w:r>
    </w:p>
    <w:p w14:paraId="3EA19C8A" w14:textId="006F5CBC" w:rsidR="3B359FC5" w:rsidRDefault="3B359FC5" w:rsidP="14FF4497">
      <w:pPr>
        <w:pStyle w:val="ListParagraph"/>
        <w:numPr>
          <w:ilvl w:val="1"/>
          <w:numId w:val="15"/>
        </w:numPr>
        <w:spacing w:after="0" w:line="240" w:lineRule="auto"/>
      </w:pPr>
      <w:r>
        <w:t>Obtain, Evaluate, and Communicate - Communicate information with others in oral and/or written forms using models, drawings, writing, or numbers that provide detail</w:t>
      </w:r>
      <w:r w:rsidR="521AC3D8">
        <w:t>s</w:t>
      </w:r>
      <w:r>
        <w:t xml:space="preserve"> about scientific ideas. (e.g., what tools/resources students use every day, draw what resources that are grown, eaten, or consumed)</w:t>
      </w:r>
      <w:r w:rsidR="24941610">
        <w:t>.</w:t>
      </w:r>
    </w:p>
    <w:sectPr w:rsidR="3B359F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Plantagenet Cherokee">
    <w:panose1 w:val="02020000000000000000"/>
    <w:charset w:val="B1"/>
    <w:family w:val="roman"/>
    <w:pitch w:val="variable"/>
    <w:sig w:usb0="80000803" w:usb1="00000000" w:usb2="00001000" w:usb3="00000000" w:csb0="000001F3"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2BrOmlju" int2:invalidationBookmarkName="" int2:hashCode="x03a5tZy+HHvwJ" int2:id="1gNhnI63">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A3E25"/>
    <w:multiLevelType w:val="hybridMultilevel"/>
    <w:tmpl w:val="85D260A6"/>
    <w:lvl w:ilvl="0" w:tplc="C17660C2">
      <w:start w:val="1"/>
      <w:numFmt w:val="bullet"/>
      <w:lvlText w:val=""/>
      <w:lvlJc w:val="left"/>
      <w:pPr>
        <w:ind w:left="720" w:hanging="360"/>
      </w:pPr>
      <w:rPr>
        <w:rFonts w:ascii="Symbol" w:hAnsi="Symbol" w:hint="default"/>
      </w:rPr>
    </w:lvl>
    <w:lvl w:ilvl="1" w:tplc="5B345A9E" w:tentative="1">
      <w:start w:val="1"/>
      <w:numFmt w:val="bullet"/>
      <w:lvlText w:val="o"/>
      <w:lvlJc w:val="left"/>
      <w:pPr>
        <w:ind w:left="1440" w:hanging="360"/>
      </w:pPr>
      <w:rPr>
        <w:rFonts w:ascii="Courier New" w:hAnsi="Courier New" w:hint="default"/>
      </w:rPr>
    </w:lvl>
    <w:lvl w:ilvl="2" w:tplc="EA9AD19C" w:tentative="1">
      <w:start w:val="1"/>
      <w:numFmt w:val="bullet"/>
      <w:lvlText w:val=""/>
      <w:lvlJc w:val="left"/>
      <w:pPr>
        <w:ind w:left="2160" w:hanging="360"/>
      </w:pPr>
      <w:rPr>
        <w:rFonts w:ascii="Wingdings" w:hAnsi="Wingdings" w:hint="default"/>
      </w:rPr>
    </w:lvl>
    <w:lvl w:ilvl="3" w:tplc="0770B2DA" w:tentative="1">
      <w:start w:val="1"/>
      <w:numFmt w:val="bullet"/>
      <w:lvlText w:val=""/>
      <w:lvlJc w:val="left"/>
      <w:pPr>
        <w:ind w:left="2880" w:hanging="360"/>
      </w:pPr>
      <w:rPr>
        <w:rFonts w:ascii="Symbol" w:hAnsi="Symbol" w:hint="default"/>
      </w:rPr>
    </w:lvl>
    <w:lvl w:ilvl="4" w:tplc="FD98731C" w:tentative="1">
      <w:start w:val="1"/>
      <w:numFmt w:val="bullet"/>
      <w:lvlText w:val="o"/>
      <w:lvlJc w:val="left"/>
      <w:pPr>
        <w:ind w:left="3600" w:hanging="360"/>
      </w:pPr>
      <w:rPr>
        <w:rFonts w:ascii="Courier New" w:hAnsi="Courier New" w:hint="default"/>
      </w:rPr>
    </w:lvl>
    <w:lvl w:ilvl="5" w:tplc="731A464E" w:tentative="1">
      <w:start w:val="1"/>
      <w:numFmt w:val="bullet"/>
      <w:lvlText w:val=""/>
      <w:lvlJc w:val="left"/>
      <w:pPr>
        <w:ind w:left="4320" w:hanging="360"/>
      </w:pPr>
      <w:rPr>
        <w:rFonts w:ascii="Wingdings" w:hAnsi="Wingdings" w:hint="default"/>
      </w:rPr>
    </w:lvl>
    <w:lvl w:ilvl="6" w:tplc="901291CA" w:tentative="1">
      <w:start w:val="1"/>
      <w:numFmt w:val="bullet"/>
      <w:lvlText w:val=""/>
      <w:lvlJc w:val="left"/>
      <w:pPr>
        <w:ind w:left="5040" w:hanging="360"/>
      </w:pPr>
      <w:rPr>
        <w:rFonts w:ascii="Symbol" w:hAnsi="Symbol" w:hint="default"/>
      </w:rPr>
    </w:lvl>
    <w:lvl w:ilvl="7" w:tplc="8EE8D1AE" w:tentative="1">
      <w:start w:val="1"/>
      <w:numFmt w:val="bullet"/>
      <w:lvlText w:val="o"/>
      <w:lvlJc w:val="left"/>
      <w:pPr>
        <w:ind w:left="5760" w:hanging="360"/>
      </w:pPr>
      <w:rPr>
        <w:rFonts w:ascii="Courier New" w:hAnsi="Courier New" w:hint="default"/>
      </w:rPr>
    </w:lvl>
    <w:lvl w:ilvl="8" w:tplc="9D845766" w:tentative="1">
      <w:start w:val="1"/>
      <w:numFmt w:val="bullet"/>
      <w:lvlText w:val=""/>
      <w:lvlJc w:val="left"/>
      <w:pPr>
        <w:ind w:left="6480" w:hanging="360"/>
      </w:pPr>
      <w:rPr>
        <w:rFonts w:ascii="Wingdings" w:hAnsi="Wingdings" w:hint="default"/>
      </w:rPr>
    </w:lvl>
  </w:abstractNum>
  <w:abstractNum w:abstractNumId="1" w15:restartNumberingAfterBreak="0">
    <w:nsid w:val="0115379A"/>
    <w:multiLevelType w:val="hybridMultilevel"/>
    <w:tmpl w:val="B2F87550"/>
    <w:lvl w:ilvl="0" w:tplc="31BC759A">
      <w:start w:val="1"/>
      <w:numFmt w:val="bullet"/>
      <w:lvlText w:val=""/>
      <w:lvlJc w:val="left"/>
      <w:pPr>
        <w:ind w:left="720" w:hanging="360"/>
      </w:pPr>
      <w:rPr>
        <w:rFonts w:ascii="Symbol" w:hAnsi="Symbol" w:hint="default"/>
      </w:rPr>
    </w:lvl>
    <w:lvl w:ilvl="1" w:tplc="2D0A643C">
      <w:start w:val="1"/>
      <w:numFmt w:val="bullet"/>
      <w:lvlText w:val="o"/>
      <w:lvlJc w:val="left"/>
      <w:pPr>
        <w:ind w:left="1440" w:hanging="360"/>
      </w:pPr>
      <w:rPr>
        <w:rFonts w:ascii="Courier New" w:hAnsi="Courier New" w:hint="default"/>
      </w:rPr>
    </w:lvl>
    <w:lvl w:ilvl="2" w:tplc="BA283510">
      <w:start w:val="1"/>
      <w:numFmt w:val="bullet"/>
      <w:lvlText w:val=""/>
      <w:lvlJc w:val="left"/>
      <w:pPr>
        <w:ind w:left="2160" w:hanging="360"/>
      </w:pPr>
      <w:rPr>
        <w:rFonts w:ascii="Wingdings" w:hAnsi="Wingdings" w:hint="default"/>
      </w:rPr>
    </w:lvl>
    <w:lvl w:ilvl="3" w:tplc="10C23F26" w:tentative="1">
      <w:start w:val="1"/>
      <w:numFmt w:val="bullet"/>
      <w:lvlText w:val=""/>
      <w:lvlJc w:val="left"/>
      <w:pPr>
        <w:ind w:left="2880" w:hanging="360"/>
      </w:pPr>
      <w:rPr>
        <w:rFonts w:ascii="Symbol" w:hAnsi="Symbol" w:hint="default"/>
      </w:rPr>
    </w:lvl>
    <w:lvl w:ilvl="4" w:tplc="FDEE6128" w:tentative="1">
      <w:start w:val="1"/>
      <w:numFmt w:val="bullet"/>
      <w:lvlText w:val="o"/>
      <w:lvlJc w:val="left"/>
      <w:pPr>
        <w:ind w:left="3600" w:hanging="360"/>
      </w:pPr>
      <w:rPr>
        <w:rFonts w:ascii="Courier New" w:hAnsi="Courier New" w:hint="default"/>
      </w:rPr>
    </w:lvl>
    <w:lvl w:ilvl="5" w:tplc="C630A216" w:tentative="1">
      <w:start w:val="1"/>
      <w:numFmt w:val="bullet"/>
      <w:lvlText w:val=""/>
      <w:lvlJc w:val="left"/>
      <w:pPr>
        <w:ind w:left="4320" w:hanging="360"/>
      </w:pPr>
      <w:rPr>
        <w:rFonts w:ascii="Wingdings" w:hAnsi="Wingdings" w:hint="default"/>
      </w:rPr>
    </w:lvl>
    <w:lvl w:ilvl="6" w:tplc="CAD4CBF0" w:tentative="1">
      <w:start w:val="1"/>
      <w:numFmt w:val="bullet"/>
      <w:lvlText w:val=""/>
      <w:lvlJc w:val="left"/>
      <w:pPr>
        <w:ind w:left="5040" w:hanging="360"/>
      </w:pPr>
      <w:rPr>
        <w:rFonts w:ascii="Symbol" w:hAnsi="Symbol" w:hint="default"/>
      </w:rPr>
    </w:lvl>
    <w:lvl w:ilvl="7" w:tplc="67F81500" w:tentative="1">
      <w:start w:val="1"/>
      <w:numFmt w:val="bullet"/>
      <w:lvlText w:val="o"/>
      <w:lvlJc w:val="left"/>
      <w:pPr>
        <w:ind w:left="5760" w:hanging="360"/>
      </w:pPr>
      <w:rPr>
        <w:rFonts w:ascii="Courier New" w:hAnsi="Courier New" w:hint="default"/>
      </w:rPr>
    </w:lvl>
    <w:lvl w:ilvl="8" w:tplc="E806F474" w:tentative="1">
      <w:start w:val="1"/>
      <w:numFmt w:val="bullet"/>
      <w:lvlText w:val=""/>
      <w:lvlJc w:val="left"/>
      <w:pPr>
        <w:ind w:left="6480" w:hanging="360"/>
      </w:pPr>
      <w:rPr>
        <w:rFonts w:ascii="Wingdings" w:hAnsi="Wingdings" w:hint="default"/>
      </w:rPr>
    </w:lvl>
  </w:abstractNum>
  <w:abstractNum w:abstractNumId="2" w15:restartNumberingAfterBreak="0">
    <w:nsid w:val="0CD587FE"/>
    <w:multiLevelType w:val="hybridMultilevel"/>
    <w:tmpl w:val="0A409ACC"/>
    <w:lvl w:ilvl="0" w:tplc="EC1A4920">
      <w:start w:val="1"/>
      <w:numFmt w:val="bullet"/>
      <w:lvlText w:val="-"/>
      <w:lvlJc w:val="left"/>
      <w:pPr>
        <w:ind w:left="720" w:hanging="360"/>
      </w:pPr>
      <w:rPr>
        <w:rFonts w:ascii="Aptos" w:hAnsi="Aptos" w:hint="default"/>
      </w:rPr>
    </w:lvl>
    <w:lvl w:ilvl="1" w:tplc="BE7AC4CA">
      <w:start w:val="1"/>
      <w:numFmt w:val="bullet"/>
      <w:lvlText w:val="o"/>
      <w:lvlJc w:val="left"/>
      <w:pPr>
        <w:ind w:left="1440" w:hanging="360"/>
      </w:pPr>
      <w:rPr>
        <w:rFonts w:ascii="Courier New" w:hAnsi="Courier New" w:hint="default"/>
      </w:rPr>
    </w:lvl>
    <w:lvl w:ilvl="2" w:tplc="F94C899A">
      <w:start w:val="1"/>
      <w:numFmt w:val="bullet"/>
      <w:lvlText w:val=""/>
      <w:lvlJc w:val="left"/>
      <w:pPr>
        <w:ind w:left="2160" w:hanging="360"/>
      </w:pPr>
      <w:rPr>
        <w:rFonts w:ascii="Wingdings" w:hAnsi="Wingdings" w:hint="default"/>
      </w:rPr>
    </w:lvl>
    <w:lvl w:ilvl="3" w:tplc="53AC7332">
      <w:start w:val="1"/>
      <w:numFmt w:val="bullet"/>
      <w:lvlText w:val=""/>
      <w:lvlJc w:val="left"/>
      <w:pPr>
        <w:ind w:left="2880" w:hanging="360"/>
      </w:pPr>
      <w:rPr>
        <w:rFonts w:ascii="Symbol" w:hAnsi="Symbol" w:hint="default"/>
      </w:rPr>
    </w:lvl>
    <w:lvl w:ilvl="4" w:tplc="AF5CEC8E">
      <w:start w:val="1"/>
      <w:numFmt w:val="bullet"/>
      <w:lvlText w:val="o"/>
      <w:lvlJc w:val="left"/>
      <w:pPr>
        <w:ind w:left="3600" w:hanging="360"/>
      </w:pPr>
      <w:rPr>
        <w:rFonts w:ascii="Courier New" w:hAnsi="Courier New" w:hint="default"/>
      </w:rPr>
    </w:lvl>
    <w:lvl w:ilvl="5" w:tplc="A524E846">
      <w:start w:val="1"/>
      <w:numFmt w:val="bullet"/>
      <w:lvlText w:val=""/>
      <w:lvlJc w:val="left"/>
      <w:pPr>
        <w:ind w:left="4320" w:hanging="360"/>
      </w:pPr>
      <w:rPr>
        <w:rFonts w:ascii="Wingdings" w:hAnsi="Wingdings" w:hint="default"/>
      </w:rPr>
    </w:lvl>
    <w:lvl w:ilvl="6" w:tplc="7E16796E">
      <w:start w:val="1"/>
      <w:numFmt w:val="bullet"/>
      <w:lvlText w:val=""/>
      <w:lvlJc w:val="left"/>
      <w:pPr>
        <w:ind w:left="5040" w:hanging="360"/>
      </w:pPr>
      <w:rPr>
        <w:rFonts w:ascii="Symbol" w:hAnsi="Symbol" w:hint="default"/>
      </w:rPr>
    </w:lvl>
    <w:lvl w:ilvl="7" w:tplc="F55215DE">
      <w:start w:val="1"/>
      <w:numFmt w:val="bullet"/>
      <w:lvlText w:val="o"/>
      <w:lvlJc w:val="left"/>
      <w:pPr>
        <w:ind w:left="5760" w:hanging="360"/>
      </w:pPr>
      <w:rPr>
        <w:rFonts w:ascii="Courier New" w:hAnsi="Courier New" w:hint="default"/>
      </w:rPr>
    </w:lvl>
    <w:lvl w:ilvl="8" w:tplc="35F2E2D6">
      <w:start w:val="1"/>
      <w:numFmt w:val="bullet"/>
      <w:lvlText w:val=""/>
      <w:lvlJc w:val="left"/>
      <w:pPr>
        <w:ind w:left="6480" w:hanging="360"/>
      </w:pPr>
      <w:rPr>
        <w:rFonts w:ascii="Wingdings" w:hAnsi="Wingdings" w:hint="default"/>
      </w:rPr>
    </w:lvl>
  </w:abstractNum>
  <w:abstractNum w:abstractNumId="3" w15:restartNumberingAfterBreak="0">
    <w:nsid w:val="0D454A93"/>
    <w:multiLevelType w:val="hybridMultilevel"/>
    <w:tmpl w:val="7F50C054"/>
    <w:lvl w:ilvl="0" w:tplc="E08E28B8">
      <w:numFmt w:val="bullet"/>
      <w:lvlText w:val="-"/>
      <w:lvlJc w:val="left"/>
      <w:pPr>
        <w:ind w:left="720" w:hanging="360"/>
      </w:pPr>
      <w:rPr>
        <w:rFonts w:ascii="Aptos" w:hAnsi="Aptos" w:hint="default"/>
      </w:rPr>
    </w:lvl>
    <w:lvl w:ilvl="1" w:tplc="A6DAA9C0" w:tentative="1">
      <w:start w:val="1"/>
      <w:numFmt w:val="bullet"/>
      <w:lvlText w:val="o"/>
      <w:lvlJc w:val="left"/>
      <w:pPr>
        <w:ind w:left="1440" w:hanging="360"/>
      </w:pPr>
      <w:rPr>
        <w:rFonts w:ascii="Courier New" w:hAnsi="Courier New" w:hint="default"/>
      </w:rPr>
    </w:lvl>
    <w:lvl w:ilvl="2" w:tplc="C5A01ED8" w:tentative="1">
      <w:start w:val="1"/>
      <w:numFmt w:val="bullet"/>
      <w:lvlText w:val=""/>
      <w:lvlJc w:val="left"/>
      <w:pPr>
        <w:ind w:left="2160" w:hanging="360"/>
      </w:pPr>
      <w:rPr>
        <w:rFonts w:ascii="Wingdings" w:hAnsi="Wingdings" w:hint="default"/>
      </w:rPr>
    </w:lvl>
    <w:lvl w:ilvl="3" w:tplc="85904C68" w:tentative="1">
      <w:start w:val="1"/>
      <w:numFmt w:val="bullet"/>
      <w:lvlText w:val=""/>
      <w:lvlJc w:val="left"/>
      <w:pPr>
        <w:ind w:left="2880" w:hanging="360"/>
      </w:pPr>
      <w:rPr>
        <w:rFonts w:ascii="Symbol" w:hAnsi="Symbol" w:hint="default"/>
      </w:rPr>
    </w:lvl>
    <w:lvl w:ilvl="4" w:tplc="B74E99CA" w:tentative="1">
      <w:start w:val="1"/>
      <w:numFmt w:val="bullet"/>
      <w:lvlText w:val="o"/>
      <w:lvlJc w:val="left"/>
      <w:pPr>
        <w:ind w:left="3600" w:hanging="360"/>
      </w:pPr>
      <w:rPr>
        <w:rFonts w:ascii="Courier New" w:hAnsi="Courier New" w:hint="default"/>
      </w:rPr>
    </w:lvl>
    <w:lvl w:ilvl="5" w:tplc="40926E4C" w:tentative="1">
      <w:start w:val="1"/>
      <w:numFmt w:val="bullet"/>
      <w:lvlText w:val=""/>
      <w:lvlJc w:val="left"/>
      <w:pPr>
        <w:ind w:left="4320" w:hanging="360"/>
      </w:pPr>
      <w:rPr>
        <w:rFonts w:ascii="Wingdings" w:hAnsi="Wingdings" w:hint="default"/>
      </w:rPr>
    </w:lvl>
    <w:lvl w:ilvl="6" w:tplc="E362A9D6" w:tentative="1">
      <w:start w:val="1"/>
      <w:numFmt w:val="bullet"/>
      <w:lvlText w:val=""/>
      <w:lvlJc w:val="left"/>
      <w:pPr>
        <w:ind w:left="5040" w:hanging="360"/>
      </w:pPr>
      <w:rPr>
        <w:rFonts w:ascii="Symbol" w:hAnsi="Symbol" w:hint="default"/>
      </w:rPr>
    </w:lvl>
    <w:lvl w:ilvl="7" w:tplc="E3E8E440" w:tentative="1">
      <w:start w:val="1"/>
      <w:numFmt w:val="bullet"/>
      <w:lvlText w:val="o"/>
      <w:lvlJc w:val="left"/>
      <w:pPr>
        <w:ind w:left="5760" w:hanging="360"/>
      </w:pPr>
      <w:rPr>
        <w:rFonts w:ascii="Courier New" w:hAnsi="Courier New" w:hint="default"/>
      </w:rPr>
    </w:lvl>
    <w:lvl w:ilvl="8" w:tplc="FE76B7AC" w:tentative="1">
      <w:start w:val="1"/>
      <w:numFmt w:val="bullet"/>
      <w:lvlText w:val=""/>
      <w:lvlJc w:val="left"/>
      <w:pPr>
        <w:ind w:left="6480" w:hanging="360"/>
      </w:pPr>
      <w:rPr>
        <w:rFonts w:ascii="Wingdings" w:hAnsi="Wingdings" w:hint="default"/>
      </w:rPr>
    </w:lvl>
  </w:abstractNum>
  <w:abstractNum w:abstractNumId="4" w15:restartNumberingAfterBreak="0">
    <w:nsid w:val="18D71FF2"/>
    <w:multiLevelType w:val="hybridMultilevel"/>
    <w:tmpl w:val="991E7FA8"/>
    <w:lvl w:ilvl="0" w:tplc="4BB8297E">
      <w:start w:val="1"/>
      <w:numFmt w:val="bullet"/>
      <w:lvlText w:val=""/>
      <w:lvlJc w:val="left"/>
      <w:pPr>
        <w:ind w:left="720" w:hanging="360"/>
      </w:pPr>
      <w:rPr>
        <w:rFonts w:ascii="Symbol" w:hAnsi="Symbol" w:hint="default"/>
      </w:rPr>
    </w:lvl>
    <w:lvl w:ilvl="1" w:tplc="2194B644">
      <w:start w:val="1"/>
      <w:numFmt w:val="bullet"/>
      <w:lvlText w:val="o"/>
      <w:lvlJc w:val="left"/>
      <w:pPr>
        <w:ind w:left="1440" w:hanging="360"/>
      </w:pPr>
      <w:rPr>
        <w:rFonts w:ascii="Courier New" w:hAnsi="Courier New" w:hint="default"/>
      </w:rPr>
    </w:lvl>
    <w:lvl w:ilvl="2" w:tplc="EBA80A94" w:tentative="1">
      <w:start w:val="1"/>
      <w:numFmt w:val="bullet"/>
      <w:lvlText w:val=""/>
      <w:lvlJc w:val="left"/>
      <w:pPr>
        <w:ind w:left="2160" w:hanging="360"/>
      </w:pPr>
      <w:rPr>
        <w:rFonts w:ascii="Wingdings" w:hAnsi="Wingdings" w:hint="default"/>
      </w:rPr>
    </w:lvl>
    <w:lvl w:ilvl="3" w:tplc="23003DE6" w:tentative="1">
      <w:start w:val="1"/>
      <w:numFmt w:val="bullet"/>
      <w:lvlText w:val=""/>
      <w:lvlJc w:val="left"/>
      <w:pPr>
        <w:ind w:left="2880" w:hanging="360"/>
      </w:pPr>
      <w:rPr>
        <w:rFonts w:ascii="Symbol" w:hAnsi="Symbol" w:hint="default"/>
      </w:rPr>
    </w:lvl>
    <w:lvl w:ilvl="4" w:tplc="EE56EC48" w:tentative="1">
      <w:start w:val="1"/>
      <w:numFmt w:val="bullet"/>
      <w:lvlText w:val="o"/>
      <w:lvlJc w:val="left"/>
      <w:pPr>
        <w:ind w:left="3600" w:hanging="360"/>
      </w:pPr>
      <w:rPr>
        <w:rFonts w:ascii="Courier New" w:hAnsi="Courier New" w:hint="default"/>
      </w:rPr>
    </w:lvl>
    <w:lvl w:ilvl="5" w:tplc="31A86280" w:tentative="1">
      <w:start w:val="1"/>
      <w:numFmt w:val="bullet"/>
      <w:lvlText w:val=""/>
      <w:lvlJc w:val="left"/>
      <w:pPr>
        <w:ind w:left="4320" w:hanging="360"/>
      </w:pPr>
      <w:rPr>
        <w:rFonts w:ascii="Wingdings" w:hAnsi="Wingdings" w:hint="default"/>
      </w:rPr>
    </w:lvl>
    <w:lvl w:ilvl="6" w:tplc="5A8AD3D2" w:tentative="1">
      <w:start w:val="1"/>
      <w:numFmt w:val="bullet"/>
      <w:lvlText w:val=""/>
      <w:lvlJc w:val="left"/>
      <w:pPr>
        <w:ind w:left="5040" w:hanging="360"/>
      </w:pPr>
      <w:rPr>
        <w:rFonts w:ascii="Symbol" w:hAnsi="Symbol" w:hint="default"/>
      </w:rPr>
    </w:lvl>
    <w:lvl w:ilvl="7" w:tplc="A8F8C524" w:tentative="1">
      <w:start w:val="1"/>
      <w:numFmt w:val="bullet"/>
      <w:lvlText w:val="o"/>
      <w:lvlJc w:val="left"/>
      <w:pPr>
        <w:ind w:left="5760" w:hanging="360"/>
      </w:pPr>
      <w:rPr>
        <w:rFonts w:ascii="Courier New" w:hAnsi="Courier New" w:hint="default"/>
      </w:rPr>
    </w:lvl>
    <w:lvl w:ilvl="8" w:tplc="74FC6EDE" w:tentative="1">
      <w:start w:val="1"/>
      <w:numFmt w:val="bullet"/>
      <w:lvlText w:val=""/>
      <w:lvlJc w:val="left"/>
      <w:pPr>
        <w:ind w:left="6480" w:hanging="360"/>
      </w:pPr>
      <w:rPr>
        <w:rFonts w:ascii="Wingdings" w:hAnsi="Wingdings" w:hint="default"/>
      </w:rPr>
    </w:lvl>
  </w:abstractNum>
  <w:abstractNum w:abstractNumId="5" w15:restartNumberingAfterBreak="0">
    <w:nsid w:val="197126F6"/>
    <w:multiLevelType w:val="hybridMultilevel"/>
    <w:tmpl w:val="711E2D42"/>
    <w:lvl w:ilvl="0" w:tplc="1D522866">
      <w:numFmt w:val="bullet"/>
      <w:lvlText w:val="-"/>
      <w:lvlJc w:val="left"/>
      <w:pPr>
        <w:ind w:left="720" w:hanging="360"/>
      </w:pPr>
      <w:rPr>
        <w:rFonts w:ascii="Aptos" w:hAnsi="Aptos" w:hint="default"/>
      </w:rPr>
    </w:lvl>
    <w:lvl w:ilvl="1" w:tplc="4216C6BC">
      <w:start w:val="1"/>
      <w:numFmt w:val="bullet"/>
      <w:lvlText w:val="o"/>
      <w:lvlJc w:val="left"/>
      <w:pPr>
        <w:ind w:left="1440" w:hanging="360"/>
      </w:pPr>
      <w:rPr>
        <w:rFonts w:ascii="Courier New" w:hAnsi="Courier New" w:hint="default"/>
      </w:rPr>
    </w:lvl>
    <w:lvl w:ilvl="2" w:tplc="C38C66F4" w:tentative="1">
      <w:start w:val="1"/>
      <w:numFmt w:val="bullet"/>
      <w:lvlText w:val=""/>
      <w:lvlJc w:val="left"/>
      <w:pPr>
        <w:ind w:left="2160" w:hanging="360"/>
      </w:pPr>
      <w:rPr>
        <w:rFonts w:ascii="Wingdings" w:hAnsi="Wingdings" w:hint="default"/>
      </w:rPr>
    </w:lvl>
    <w:lvl w:ilvl="3" w:tplc="FD788984" w:tentative="1">
      <w:start w:val="1"/>
      <w:numFmt w:val="bullet"/>
      <w:lvlText w:val=""/>
      <w:lvlJc w:val="left"/>
      <w:pPr>
        <w:ind w:left="2880" w:hanging="360"/>
      </w:pPr>
      <w:rPr>
        <w:rFonts w:ascii="Symbol" w:hAnsi="Symbol" w:hint="default"/>
      </w:rPr>
    </w:lvl>
    <w:lvl w:ilvl="4" w:tplc="FD1019B0" w:tentative="1">
      <w:start w:val="1"/>
      <w:numFmt w:val="bullet"/>
      <w:lvlText w:val="o"/>
      <w:lvlJc w:val="left"/>
      <w:pPr>
        <w:ind w:left="3600" w:hanging="360"/>
      </w:pPr>
      <w:rPr>
        <w:rFonts w:ascii="Courier New" w:hAnsi="Courier New" w:hint="default"/>
      </w:rPr>
    </w:lvl>
    <w:lvl w:ilvl="5" w:tplc="E4A2DC10" w:tentative="1">
      <w:start w:val="1"/>
      <w:numFmt w:val="bullet"/>
      <w:lvlText w:val=""/>
      <w:lvlJc w:val="left"/>
      <w:pPr>
        <w:ind w:left="4320" w:hanging="360"/>
      </w:pPr>
      <w:rPr>
        <w:rFonts w:ascii="Wingdings" w:hAnsi="Wingdings" w:hint="default"/>
      </w:rPr>
    </w:lvl>
    <w:lvl w:ilvl="6" w:tplc="E3A8682A" w:tentative="1">
      <w:start w:val="1"/>
      <w:numFmt w:val="bullet"/>
      <w:lvlText w:val=""/>
      <w:lvlJc w:val="left"/>
      <w:pPr>
        <w:ind w:left="5040" w:hanging="360"/>
      </w:pPr>
      <w:rPr>
        <w:rFonts w:ascii="Symbol" w:hAnsi="Symbol" w:hint="default"/>
      </w:rPr>
    </w:lvl>
    <w:lvl w:ilvl="7" w:tplc="73F045A4" w:tentative="1">
      <w:start w:val="1"/>
      <w:numFmt w:val="bullet"/>
      <w:lvlText w:val="o"/>
      <w:lvlJc w:val="left"/>
      <w:pPr>
        <w:ind w:left="5760" w:hanging="360"/>
      </w:pPr>
      <w:rPr>
        <w:rFonts w:ascii="Courier New" w:hAnsi="Courier New" w:hint="default"/>
      </w:rPr>
    </w:lvl>
    <w:lvl w:ilvl="8" w:tplc="0958F006" w:tentative="1">
      <w:start w:val="1"/>
      <w:numFmt w:val="bullet"/>
      <w:lvlText w:val=""/>
      <w:lvlJc w:val="left"/>
      <w:pPr>
        <w:ind w:left="6480" w:hanging="360"/>
      </w:pPr>
      <w:rPr>
        <w:rFonts w:ascii="Wingdings" w:hAnsi="Wingdings" w:hint="default"/>
      </w:rPr>
    </w:lvl>
  </w:abstractNum>
  <w:abstractNum w:abstractNumId="6" w15:restartNumberingAfterBreak="0">
    <w:nsid w:val="1D2EE0DF"/>
    <w:multiLevelType w:val="hybridMultilevel"/>
    <w:tmpl w:val="1292EE00"/>
    <w:lvl w:ilvl="0" w:tplc="25AA66C4">
      <w:start w:val="1"/>
      <w:numFmt w:val="bullet"/>
      <w:lvlText w:val=""/>
      <w:lvlJc w:val="left"/>
      <w:pPr>
        <w:ind w:left="720" w:hanging="360"/>
      </w:pPr>
      <w:rPr>
        <w:rFonts w:ascii="Symbol" w:hAnsi="Symbol" w:hint="default"/>
      </w:rPr>
    </w:lvl>
    <w:lvl w:ilvl="1" w:tplc="F41C862C">
      <w:start w:val="1"/>
      <w:numFmt w:val="bullet"/>
      <w:lvlText w:val="o"/>
      <w:lvlJc w:val="left"/>
      <w:pPr>
        <w:ind w:left="1440" w:hanging="360"/>
      </w:pPr>
      <w:rPr>
        <w:rFonts w:ascii="Courier New" w:hAnsi="Courier New" w:hint="default"/>
      </w:rPr>
    </w:lvl>
    <w:lvl w:ilvl="2" w:tplc="A4721912">
      <w:start w:val="1"/>
      <w:numFmt w:val="bullet"/>
      <w:lvlText w:val=""/>
      <w:lvlJc w:val="left"/>
      <w:pPr>
        <w:ind w:left="2160" w:hanging="360"/>
      </w:pPr>
      <w:rPr>
        <w:rFonts w:ascii="Wingdings" w:hAnsi="Wingdings" w:hint="default"/>
      </w:rPr>
    </w:lvl>
    <w:lvl w:ilvl="3" w:tplc="50346ED0">
      <w:start w:val="1"/>
      <w:numFmt w:val="bullet"/>
      <w:lvlText w:val=""/>
      <w:lvlJc w:val="left"/>
      <w:pPr>
        <w:ind w:left="2880" w:hanging="360"/>
      </w:pPr>
      <w:rPr>
        <w:rFonts w:ascii="Symbol" w:hAnsi="Symbol" w:hint="default"/>
      </w:rPr>
    </w:lvl>
    <w:lvl w:ilvl="4" w:tplc="B27A5F70">
      <w:start w:val="1"/>
      <w:numFmt w:val="bullet"/>
      <w:lvlText w:val="o"/>
      <w:lvlJc w:val="left"/>
      <w:pPr>
        <w:ind w:left="3600" w:hanging="360"/>
      </w:pPr>
      <w:rPr>
        <w:rFonts w:ascii="Courier New" w:hAnsi="Courier New" w:hint="default"/>
      </w:rPr>
    </w:lvl>
    <w:lvl w:ilvl="5" w:tplc="DA70A682">
      <w:start w:val="1"/>
      <w:numFmt w:val="bullet"/>
      <w:lvlText w:val=""/>
      <w:lvlJc w:val="left"/>
      <w:pPr>
        <w:ind w:left="4320" w:hanging="360"/>
      </w:pPr>
      <w:rPr>
        <w:rFonts w:ascii="Wingdings" w:hAnsi="Wingdings" w:hint="default"/>
      </w:rPr>
    </w:lvl>
    <w:lvl w:ilvl="6" w:tplc="79C02584">
      <w:start w:val="1"/>
      <w:numFmt w:val="bullet"/>
      <w:lvlText w:val=""/>
      <w:lvlJc w:val="left"/>
      <w:pPr>
        <w:ind w:left="5040" w:hanging="360"/>
      </w:pPr>
      <w:rPr>
        <w:rFonts w:ascii="Symbol" w:hAnsi="Symbol" w:hint="default"/>
      </w:rPr>
    </w:lvl>
    <w:lvl w:ilvl="7" w:tplc="887C7E6E">
      <w:start w:val="1"/>
      <w:numFmt w:val="bullet"/>
      <w:lvlText w:val="o"/>
      <w:lvlJc w:val="left"/>
      <w:pPr>
        <w:ind w:left="5760" w:hanging="360"/>
      </w:pPr>
      <w:rPr>
        <w:rFonts w:ascii="Courier New" w:hAnsi="Courier New" w:hint="default"/>
      </w:rPr>
    </w:lvl>
    <w:lvl w:ilvl="8" w:tplc="B5C848A2">
      <w:start w:val="1"/>
      <w:numFmt w:val="bullet"/>
      <w:lvlText w:val=""/>
      <w:lvlJc w:val="left"/>
      <w:pPr>
        <w:ind w:left="6480" w:hanging="360"/>
      </w:pPr>
      <w:rPr>
        <w:rFonts w:ascii="Wingdings" w:hAnsi="Wingdings" w:hint="default"/>
      </w:rPr>
    </w:lvl>
  </w:abstractNum>
  <w:abstractNum w:abstractNumId="7" w15:restartNumberingAfterBreak="0">
    <w:nsid w:val="2587A984"/>
    <w:multiLevelType w:val="hybridMultilevel"/>
    <w:tmpl w:val="4B5695F2"/>
    <w:lvl w:ilvl="0" w:tplc="0DEC7766">
      <w:start w:val="1"/>
      <w:numFmt w:val="bullet"/>
      <w:lvlText w:val=""/>
      <w:lvlJc w:val="left"/>
      <w:pPr>
        <w:ind w:left="720" w:hanging="360"/>
      </w:pPr>
      <w:rPr>
        <w:rFonts w:ascii="Symbol" w:hAnsi="Symbol" w:hint="default"/>
      </w:rPr>
    </w:lvl>
    <w:lvl w:ilvl="1" w:tplc="210C3ECE">
      <w:start w:val="1"/>
      <w:numFmt w:val="bullet"/>
      <w:lvlText w:val="o"/>
      <w:lvlJc w:val="left"/>
      <w:pPr>
        <w:ind w:left="1440" w:hanging="360"/>
      </w:pPr>
      <w:rPr>
        <w:rFonts w:ascii="Courier New" w:hAnsi="Courier New" w:hint="default"/>
      </w:rPr>
    </w:lvl>
    <w:lvl w:ilvl="2" w:tplc="F7565404">
      <w:start w:val="1"/>
      <w:numFmt w:val="bullet"/>
      <w:lvlText w:val=""/>
      <w:lvlJc w:val="left"/>
      <w:pPr>
        <w:ind w:left="2160" w:hanging="360"/>
      </w:pPr>
      <w:rPr>
        <w:rFonts w:ascii="Wingdings" w:hAnsi="Wingdings" w:hint="default"/>
      </w:rPr>
    </w:lvl>
    <w:lvl w:ilvl="3" w:tplc="7B62CE5E">
      <w:start w:val="1"/>
      <w:numFmt w:val="bullet"/>
      <w:lvlText w:val=""/>
      <w:lvlJc w:val="left"/>
      <w:pPr>
        <w:ind w:left="2880" w:hanging="360"/>
      </w:pPr>
      <w:rPr>
        <w:rFonts w:ascii="Symbol" w:hAnsi="Symbol" w:hint="default"/>
      </w:rPr>
    </w:lvl>
    <w:lvl w:ilvl="4" w:tplc="6A7A3D26">
      <w:start w:val="1"/>
      <w:numFmt w:val="bullet"/>
      <w:lvlText w:val="o"/>
      <w:lvlJc w:val="left"/>
      <w:pPr>
        <w:ind w:left="3600" w:hanging="360"/>
      </w:pPr>
      <w:rPr>
        <w:rFonts w:ascii="Courier New" w:hAnsi="Courier New" w:hint="default"/>
      </w:rPr>
    </w:lvl>
    <w:lvl w:ilvl="5" w:tplc="577CB1FA">
      <w:start w:val="1"/>
      <w:numFmt w:val="bullet"/>
      <w:lvlText w:val=""/>
      <w:lvlJc w:val="left"/>
      <w:pPr>
        <w:ind w:left="4320" w:hanging="360"/>
      </w:pPr>
      <w:rPr>
        <w:rFonts w:ascii="Wingdings" w:hAnsi="Wingdings" w:hint="default"/>
      </w:rPr>
    </w:lvl>
    <w:lvl w:ilvl="6" w:tplc="6E2ADFDE">
      <w:start w:val="1"/>
      <w:numFmt w:val="bullet"/>
      <w:lvlText w:val=""/>
      <w:lvlJc w:val="left"/>
      <w:pPr>
        <w:ind w:left="5040" w:hanging="360"/>
      </w:pPr>
      <w:rPr>
        <w:rFonts w:ascii="Symbol" w:hAnsi="Symbol" w:hint="default"/>
      </w:rPr>
    </w:lvl>
    <w:lvl w:ilvl="7" w:tplc="D814258A">
      <w:start w:val="1"/>
      <w:numFmt w:val="bullet"/>
      <w:lvlText w:val="o"/>
      <w:lvlJc w:val="left"/>
      <w:pPr>
        <w:ind w:left="5760" w:hanging="360"/>
      </w:pPr>
      <w:rPr>
        <w:rFonts w:ascii="Courier New" w:hAnsi="Courier New" w:hint="default"/>
      </w:rPr>
    </w:lvl>
    <w:lvl w:ilvl="8" w:tplc="8B141F26">
      <w:start w:val="1"/>
      <w:numFmt w:val="bullet"/>
      <w:lvlText w:val=""/>
      <w:lvlJc w:val="left"/>
      <w:pPr>
        <w:ind w:left="6480" w:hanging="360"/>
      </w:pPr>
      <w:rPr>
        <w:rFonts w:ascii="Wingdings" w:hAnsi="Wingdings" w:hint="default"/>
      </w:rPr>
    </w:lvl>
  </w:abstractNum>
  <w:abstractNum w:abstractNumId="8" w15:restartNumberingAfterBreak="0">
    <w:nsid w:val="28F6C291"/>
    <w:multiLevelType w:val="hybridMultilevel"/>
    <w:tmpl w:val="1FEC23EE"/>
    <w:lvl w:ilvl="0" w:tplc="BEF42182">
      <w:start w:val="1"/>
      <w:numFmt w:val="bullet"/>
      <w:lvlText w:val=""/>
      <w:lvlJc w:val="left"/>
      <w:pPr>
        <w:ind w:left="720" w:hanging="360"/>
      </w:pPr>
      <w:rPr>
        <w:rFonts w:ascii="Symbol" w:hAnsi="Symbol" w:hint="default"/>
      </w:rPr>
    </w:lvl>
    <w:lvl w:ilvl="1" w:tplc="CA245850">
      <w:start w:val="1"/>
      <w:numFmt w:val="bullet"/>
      <w:lvlText w:val="o"/>
      <w:lvlJc w:val="left"/>
      <w:pPr>
        <w:ind w:left="1440" w:hanging="360"/>
      </w:pPr>
      <w:rPr>
        <w:rFonts w:ascii="Courier New" w:hAnsi="Courier New" w:hint="default"/>
      </w:rPr>
    </w:lvl>
    <w:lvl w:ilvl="2" w:tplc="6FC69B5E">
      <w:start w:val="1"/>
      <w:numFmt w:val="bullet"/>
      <w:lvlText w:val=""/>
      <w:lvlJc w:val="left"/>
      <w:pPr>
        <w:ind w:left="2160" w:hanging="360"/>
      </w:pPr>
      <w:rPr>
        <w:rFonts w:ascii="Wingdings" w:hAnsi="Wingdings" w:hint="default"/>
      </w:rPr>
    </w:lvl>
    <w:lvl w:ilvl="3" w:tplc="FABEECAC">
      <w:start w:val="1"/>
      <w:numFmt w:val="bullet"/>
      <w:lvlText w:val=""/>
      <w:lvlJc w:val="left"/>
      <w:pPr>
        <w:ind w:left="2880" w:hanging="360"/>
      </w:pPr>
      <w:rPr>
        <w:rFonts w:ascii="Symbol" w:hAnsi="Symbol" w:hint="default"/>
      </w:rPr>
    </w:lvl>
    <w:lvl w:ilvl="4" w:tplc="3D207D94">
      <w:start w:val="1"/>
      <w:numFmt w:val="bullet"/>
      <w:lvlText w:val="o"/>
      <w:lvlJc w:val="left"/>
      <w:pPr>
        <w:ind w:left="3600" w:hanging="360"/>
      </w:pPr>
      <w:rPr>
        <w:rFonts w:ascii="Courier New" w:hAnsi="Courier New" w:hint="default"/>
      </w:rPr>
    </w:lvl>
    <w:lvl w:ilvl="5" w:tplc="2BE6899E">
      <w:start w:val="1"/>
      <w:numFmt w:val="bullet"/>
      <w:lvlText w:val=""/>
      <w:lvlJc w:val="left"/>
      <w:pPr>
        <w:ind w:left="4320" w:hanging="360"/>
      </w:pPr>
      <w:rPr>
        <w:rFonts w:ascii="Wingdings" w:hAnsi="Wingdings" w:hint="default"/>
      </w:rPr>
    </w:lvl>
    <w:lvl w:ilvl="6" w:tplc="10CA779E">
      <w:start w:val="1"/>
      <w:numFmt w:val="bullet"/>
      <w:lvlText w:val=""/>
      <w:lvlJc w:val="left"/>
      <w:pPr>
        <w:ind w:left="5040" w:hanging="360"/>
      </w:pPr>
      <w:rPr>
        <w:rFonts w:ascii="Symbol" w:hAnsi="Symbol" w:hint="default"/>
      </w:rPr>
    </w:lvl>
    <w:lvl w:ilvl="7" w:tplc="794AAF24">
      <w:start w:val="1"/>
      <w:numFmt w:val="bullet"/>
      <w:lvlText w:val="o"/>
      <w:lvlJc w:val="left"/>
      <w:pPr>
        <w:ind w:left="5760" w:hanging="360"/>
      </w:pPr>
      <w:rPr>
        <w:rFonts w:ascii="Courier New" w:hAnsi="Courier New" w:hint="default"/>
      </w:rPr>
    </w:lvl>
    <w:lvl w:ilvl="8" w:tplc="7A2EBD18">
      <w:start w:val="1"/>
      <w:numFmt w:val="bullet"/>
      <w:lvlText w:val=""/>
      <w:lvlJc w:val="left"/>
      <w:pPr>
        <w:ind w:left="6480" w:hanging="360"/>
      </w:pPr>
      <w:rPr>
        <w:rFonts w:ascii="Wingdings" w:hAnsi="Wingdings" w:hint="default"/>
      </w:rPr>
    </w:lvl>
  </w:abstractNum>
  <w:abstractNum w:abstractNumId="9" w15:restartNumberingAfterBreak="0">
    <w:nsid w:val="358B4ADF"/>
    <w:multiLevelType w:val="hybridMultilevel"/>
    <w:tmpl w:val="35788D96"/>
    <w:lvl w:ilvl="0" w:tplc="248EC79C">
      <w:start w:val="1"/>
      <w:numFmt w:val="bullet"/>
      <w:lvlText w:val=""/>
      <w:lvlJc w:val="left"/>
      <w:pPr>
        <w:ind w:left="720" w:hanging="360"/>
      </w:pPr>
      <w:rPr>
        <w:rFonts w:ascii="Symbol" w:hAnsi="Symbol" w:hint="default"/>
      </w:rPr>
    </w:lvl>
    <w:lvl w:ilvl="1" w:tplc="6752276A" w:tentative="1">
      <w:start w:val="1"/>
      <w:numFmt w:val="bullet"/>
      <w:lvlText w:val="o"/>
      <w:lvlJc w:val="left"/>
      <w:pPr>
        <w:ind w:left="1440" w:hanging="360"/>
      </w:pPr>
      <w:rPr>
        <w:rFonts w:ascii="Courier New" w:hAnsi="Courier New" w:hint="default"/>
      </w:rPr>
    </w:lvl>
    <w:lvl w:ilvl="2" w:tplc="7A42AD1C" w:tentative="1">
      <w:start w:val="1"/>
      <w:numFmt w:val="bullet"/>
      <w:lvlText w:val=""/>
      <w:lvlJc w:val="left"/>
      <w:pPr>
        <w:ind w:left="2160" w:hanging="360"/>
      </w:pPr>
      <w:rPr>
        <w:rFonts w:ascii="Wingdings" w:hAnsi="Wingdings" w:hint="default"/>
      </w:rPr>
    </w:lvl>
    <w:lvl w:ilvl="3" w:tplc="9C62D512" w:tentative="1">
      <w:start w:val="1"/>
      <w:numFmt w:val="bullet"/>
      <w:lvlText w:val=""/>
      <w:lvlJc w:val="left"/>
      <w:pPr>
        <w:ind w:left="2880" w:hanging="360"/>
      </w:pPr>
      <w:rPr>
        <w:rFonts w:ascii="Symbol" w:hAnsi="Symbol" w:hint="default"/>
      </w:rPr>
    </w:lvl>
    <w:lvl w:ilvl="4" w:tplc="C95C8966" w:tentative="1">
      <w:start w:val="1"/>
      <w:numFmt w:val="bullet"/>
      <w:lvlText w:val="o"/>
      <w:lvlJc w:val="left"/>
      <w:pPr>
        <w:ind w:left="3600" w:hanging="360"/>
      </w:pPr>
      <w:rPr>
        <w:rFonts w:ascii="Courier New" w:hAnsi="Courier New" w:hint="default"/>
      </w:rPr>
    </w:lvl>
    <w:lvl w:ilvl="5" w:tplc="8B4A2E82" w:tentative="1">
      <w:start w:val="1"/>
      <w:numFmt w:val="bullet"/>
      <w:lvlText w:val=""/>
      <w:lvlJc w:val="left"/>
      <w:pPr>
        <w:ind w:left="4320" w:hanging="360"/>
      </w:pPr>
      <w:rPr>
        <w:rFonts w:ascii="Wingdings" w:hAnsi="Wingdings" w:hint="default"/>
      </w:rPr>
    </w:lvl>
    <w:lvl w:ilvl="6" w:tplc="A750494C" w:tentative="1">
      <w:start w:val="1"/>
      <w:numFmt w:val="bullet"/>
      <w:lvlText w:val=""/>
      <w:lvlJc w:val="left"/>
      <w:pPr>
        <w:ind w:left="5040" w:hanging="360"/>
      </w:pPr>
      <w:rPr>
        <w:rFonts w:ascii="Symbol" w:hAnsi="Symbol" w:hint="default"/>
      </w:rPr>
    </w:lvl>
    <w:lvl w:ilvl="7" w:tplc="52969722" w:tentative="1">
      <w:start w:val="1"/>
      <w:numFmt w:val="bullet"/>
      <w:lvlText w:val="o"/>
      <w:lvlJc w:val="left"/>
      <w:pPr>
        <w:ind w:left="5760" w:hanging="360"/>
      </w:pPr>
      <w:rPr>
        <w:rFonts w:ascii="Courier New" w:hAnsi="Courier New" w:hint="default"/>
      </w:rPr>
    </w:lvl>
    <w:lvl w:ilvl="8" w:tplc="9B84ABE0" w:tentative="1">
      <w:start w:val="1"/>
      <w:numFmt w:val="bullet"/>
      <w:lvlText w:val=""/>
      <w:lvlJc w:val="left"/>
      <w:pPr>
        <w:ind w:left="6480" w:hanging="360"/>
      </w:pPr>
      <w:rPr>
        <w:rFonts w:ascii="Wingdings" w:hAnsi="Wingdings" w:hint="default"/>
      </w:rPr>
    </w:lvl>
  </w:abstractNum>
  <w:abstractNum w:abstractNumId="10" w15:restartNumberingAfterBreak="0">
    <w:nsid w:val="44EBDC20"/>
    <w:multiLevelType w:val="hybridMultilevel"/>
    <w:tmpl w:val="B0843CE4"/>
    <w:lvl w:ilvl="0" w:tplc="75B889BE">
      <w:start w:val="1"/>
      <w:numFmt w:val="bullet"/>
      <w:lvlText w:val=""/>
      <w:lvlJc w:val="left"/>
      <w:pPr>
        <w:ind w:left="720" w:hanging="360"/>
      </w:pPr>
      <w:rPr>
        <w:rFonts w:ascii="Symbol" w:hAnsi="Symbol" w:hint="default"/>
      </w:rPr>
    </w:lvl>
    <w:lvl w:ilvl="1" w:tplc="C6ECC6AE">
      <w:start w:val="1"/>
      <w:numFmt w:val="bullet"/>
      <w:lvlText w:val="o"/>
      <w:lvlJc w:val="left"/>
      <w:pPr>
        <w:ind w:left="1440" w:hanging="360"/>
      </w:pPr>
      <w:rPr>
        <w:rFonts w:ascii="Courier New" w:hAnsi="Courier New" w:hint="default"/>
      </w:rPr>
    </w:lvl>
    <w:lvl w:ilvl="2" w:tplc="BAEEE9F2">
      <w:start w:val="1"/>
      <w:numFmt w:val="bullet"/>
      <w:lvlText w:val=""/>
      <w:lvlJc w:val="left"/>
      <w:pPr>
        <w:ind w:left="2160" w:hanging="360"/>
      </w:pPr>
      <w:rPr>
        <w:rFonts w:ascii="Wingdings" w:hAnsi="Wingdings" w:hint="default"/>
      </w:rPr>
    </w:lvl>
    <w:lvl w:ilvl="3" w:tplc="988A6E4A">
      <w:start w:val="1"/>
      <w:numFmt w:val="bullet"/>
      <w:lvlText w:val=""/>
      <w:lvlJc w:val="left"/>
      <w:pPr>
        <w:ind w:left="2880" w:hanging="360"/>
      </w:pPr>
      <w:rPr>
        <w:rFonts w:ascii="Symbol" w:hAnsi="Symbol" w:hint="default"/>
      </w:rPr>
    </w:lvl>
    <w:lvl w:ilvl="4" w:tplc="9BFA5A70">
      <w:start w:val="1"/>
      <w:numFmt w:val="bullet"/>
      <w:lvlText w:val="o"/>
      <w:lvlJc w:val="left"/>
      <w:pPr>
        <w:ind w:left="3600" w:hanging="360"/>
      </w:pPr>
      <w:rPr>
        <w:rFonts w:ascii="Courier New" w:hAnsi="Courier New" w:hint="default"/>
      </w:rPr>
    </w:lvl>
    <w:lvl w:ilvl="5" w:tplc="0144D400">
      <w:start w:val="1"/>
      <w:numFmt w:val="bullet"/>
      <w:lvlText w:val=""/>
      <w:lvlJc w:val="left"/>
      <w:pPr>
        <w:ind w:left="4320" w:hanging="360"/>
      </w:pPr>
      <w:rPr>
        <w:rFonts w:ascii="Wingdings" w:hAnsi="Wingdings" w:hint="default"/>
      </w:rPr>
    </w:lvl>
    <w:lvl w:ilvl="6" w:tplc="7ED08D9A">
      <w:start w:val="1"/>
      <w:numFmt w:val="bullet"/>
      <w:lvlText w:val=""/>
      <w:lvlJc w:val="left"/>
      <w:pPr>
        <w:ind w:left="5040" w:hanging="360"/>
      </w:pPr>
      <w:rPr>
        <w:rFonts w:ascii="Symbol" w:hAnsi="Symbol" w:hint="default"/>
      </w:rPr>
    </w:lvl>
    <w:lvl w:ilvl="7" w:tplc="D83E8184">
      <w:start w:val="1"/>
      <w:numFmt w:val="bullet"/>
      <w:lvlText w:val="o"/>
      <w:lvlJc w:val="left"/>
      <w:pPr>
        <w:ind w:left="5760" w:hanging="360"/>
      </w:pPr>
      <w:rPr>
        <w:rFonts w:ascii="Courier New" w:hAnsi="Courier New" w:hint="default"/>
      </w:rPr>
    </w:lvl>
    <w:lvl w:ilvl="8" w:tplc="0598EC4E">
      <w:start w:val="1"/>
      <w:numFmt w:val="bullet"/>
      <w:lvlText w:val=""/>
      <w:lvlJc w:val="left"/>
      <w:pPr>
        <w:ind w:left="6480" w:hanging="360"/>
      </w:pPr>
      <w:rPr>
        <w:rFonts w:ascii="Wingdings" w:hAnsi="Wingdings" w:hint="default"/>
      </w:rPr>
    </w:lvl>
  </w:abstractNum>
  <w:abstractNum w:abstractNumId="11" w15:restartNumberingAfterBreak="0">
    <w:nsid w:val="49191538"/>
    <w:multiLevelType w:val="hybridMultilevel"/>
    <w:tmpl w:val="B8A65824"/>
    <w:lvl w:ilvl="0" w:tplc="169849E4">
      <w:start w:val="1"/>
      <w:numFmt w:val="bullet"/>
      <w:lvlText w:val=""/>
      <w:lvlJc w:val="left"/>
      <w:pPr>
        <w:ind w:left="720" w:hanging="360"/>
      </w:pPr>
      <w:rPr>
        <w:rFonts w:ascii="Symbol" w:hAnsi="Symbol" w:hint="default"/>
      </w:rPr>
    </w:lvl>
    <w:lvl w:ilvl="1" w:tplc="41CC889A" w:tentative="1">
      <w:start w:val="1"/>
      <w:numFmt w:val="bullet"/>
      <w:lvlText w:val="o"/>
      <w:lvlJc w:val="left"/>
      <w:pPr>
        <w:ind w:left="1440" w:hanging="360"/>
      </w:pPr>
      <w:rPr>
        <w:rFonts w:ascii="Courier New" w:hAnsi="Courier New" w:hint="default"/>
      </w:rPr>
    </w:lvl>
    <w:lvl w:ilvl="2" w:tplc="E8B88D8A" w:tentative="1">
      <w:start w:val="1"/>
      <w:numFmt w:val="bullet"/>
      <w:lvlText w:val=""/>
      <w:lvlJc w:val="left"/>
      <w:pPr>
        <w:ind w:left="2160" w:hanging="360"/>
      </w:pPr>
      <w:rPr>
        <w:rFonts w:ascii="Wingdings" w:hAnsi="Wingdings" w:hint="default"/>
      </w:rPr>
    </w:lvl>
    <w:lvl w:ilvl="3" w:tplc="63CCED6C" w:tentative="1">
      <w:start w:val="1"/>
      <w:numFmt w:val="bullet"/>
      <w:lvlText w:val=""/>
      <w:lvlJc w:val="left"/>
      <w:pPr>
        <w:ind w:left="2880" w:hanging="360"/>
      </w:pPr>
      <w:rPr>
        <w:rFonts w:ascii="Symbol" w:hAnsi="Symbol" w:hint="default"/>
      </w:rPr>
    </w:lvl>
    <w:lvl w:ilvl="4" w:tplc="FBA6B14E" w:tentative="1">
      <w:start w:val="1"/>
      <w:numFmt w:val="bullet"/>
      <w:lvlText w:val="o"/>
      <w:lvlJc w:val="left"/>
      <w:pPr>
        <w:ind w:left="3600" w:hanging="360"/>
      </w:pPr>
      <w:rPr>
        <w:rFonts w:ascii="Courier New" w:hAnsi="Courier New" w:hint="default"/>
      </w:rPr>
    </w:lvl>
    <w:lvl w:ilvl="5" w:tplc="911A2B1C" w:tentative="1">
      <w:start w:val="1"/>
      <w:numFmt w:val="bullet"/>
      <w:lvlText w:val=""/>
      <w:lvlJc w:val="left"/>
      <w:pPr>
        <w:ind w:left="4320" w:hanging="360"/>
      </w:pPr>
      <w:rPr>
        <w:rFonts w:ascii="Wingdings" w:hAnsi="Wingdings" w:hint="default"/>
      </w:rPr>
    </w:lvl>
    <w:lvl w:ilvl="6" w:tplc="28DCCEFA" w:tentative="1">
      <w:start w:val="1"/>
      <w:numFmt w:val="bullet"/>
      <w:lvlText w:val=""/>
      <w:lvlJc w:val="left"/>
      <w:pPr>
        <w:ind w:left="5040" w:hanging="360"/>
      </w:pPr>
      <w:rPr>
        <w:rFonts w:ascii="Symbol" w:hAnsi="Symbol" w:hint="default"/>
      </w:rPr>
    </w:lvl>
    <w:lvl w:ilvl="7" w:tplc="08FE3954" w:tentative="1">
      <w:start w:val="1"/>
      <w:numFmt w:val="bullet"/>
      <w:lvlText w:val="o"/>
      <w:lvlJc w:val="left"/>
      <w:pPr>
        <w:ind w:left="5760" w:hanging="360"/>
      </w:pPr>
      <w:rPr>
        <w:rFonts w:ascii="Courier New" w:hAnsi="Courier New" w:hint="default"/>
      </w:rPr>
    </w:lvl>
    <w:lvl w:ilvl="8" w:tplc="D2FEE1D4" w:tentative="1">
      <w:start w:val="1"/>
      <w:numFmt w:val="bullet"/>
      <w:lvlText w:val=""/>
      <w:lvlJc w:val="left"/>
      <w:pPr>
        <w:ind w:left="6480" w:hanging="360"/>
      </w:pPr>
      <w:rPr>
        <w:rFonts w:ascii="Wingdings" w:hAnsi="Wingdings" w:hint="default"/>
      </w:rPr>
    </w:lvl>
  </w:abstractNum>
  <w:abstractNum w:abstractNumId="12" w15:restartNumberingAfterBreak="0">
    <w:nsid w:val="49BD1DD3"/>
    <w:multiLevelType w:val="hybridMultilevel"/>
    <w:tmpl w:val="7A6E46C6"/>
    <w:lvl w:ilvl="0" w:tplc="E0DACE10">
      <w:numFmt w:val="bullet"/>
      <w:lvlText w:val="-"/>
      <w:lvlJc w:val="left"/>
      <w:pPr>
        <w:ind w:left="720" w:hanging="360"/>
      </w:pPr>
      <w:rPr>
        <w:rFonts w:ascii="Aptos" w:hAnsi="Aptos" w:hint="default"/>
      </w:rPr>
    </w:lvl>
    <w:lvl w:ilvl="1" w:tplc="D0421DB4">
      <w:start w:val="1"/>
      <w:numFmt w:val="bullet"/>
      <w:lvlText w:val="o"/>
      <w:lvlJc w:val="left"/>
      <w:pPr>
        <w:ind w:left="1440" w:hanging="360"/>
      </w:pPr>
      <w:rPr>
        <w:rFonts w:ascii="Courier New" w:hAnsi="Courier New" w:hint="default"/>
      </w:rPr>
    </w:lvl>
    <w:lvl w:ilvl="2" w:tplc="D696D4A2" w:tentative="1">
      <w:start w:val="1"/>
      <w:numFmt w:val="bullet"/>
      <w:lvlText w:val=""/>
      <w:lvlJc w:val="left"/>
      <w:pPr>
        <w:ind w:left="2160" w:hanging="360"/>
      </w:pPr>
      <w:rPr>
        <w:rFonts w:ascii="Wingdings" w:hAnsi="Wingdings" w:hint="default"/>
      </w:rPr>
    </w:lvl>
    <w:lvl w:ilvl="3" w:tplc="D03AE8AE" w:tentative="1">
      <w:start w:val="1"/>
      <w:numFmt w:val="bullet"/>
      <w:lvlText w:val=""/>
      <w:lvlJc w:val="left"/>
      <w:pPr>
        <w:ind w:left="2880" w:hanging="360"/>
      </w:pPr>
      <w:rPr>
        <w:rFonts w:ascii="Symbol" w:hAnsi="Symbol" w:hint="default"/>
      </w:rPr>
    </w:lvl>
    <w:lvl w:ilvl="4" w:tplc="FB8CEECE" w:tentative="1">
      <w:start w:val="1"/>
      <w:numFmt w:val="bullet"/>
      <w:lvlText w:val="o"/>
      <w:lvlJc w:val="left"/>
      <w:pPr>
        <w:ind w:left="3600" w:hanging="360"/>
      </w:pPr>
      <w:rPr>
        <w:rFonts w:ascii="Courier New" w:hAnsi="Courier New" w:hint="default"/>
      </w:rPr>
    </w:lvl>
    <w:lvl w:ilvl="5" w:tplc="DCAC2FA2" w:tentative="1">
      <w:start w:val="1"/>
      <w:numFmt w:val="bullet"/>
      <w:lvlText w:val=""/>
      <w:lvlJc w:val="left"/>
      <w:pPr>
        <w:ind w:left="4320" w:hanging="360"/>
      </w:pPr>
      <w:rPr>
        <w:rFonts w:ascii="Wingdings" w:hAnsi="Wingdings" w:hint="default"/>
      </w:rPr>
    </w:lvl>
    <w:lvl w:ilvl="6" w:tplc="AEC8AF08" w:tentative="1">
      <w:start w:val="1"/>
      <w:numFmt w:val="bullet"/>
      <w:lvlText w:val=""/>
      <w:lvlJc w:val="left"/>
      <w:pPr>
        <w:ind w:left="5040" w:hanging="360"/>
      </w:pPr>
      <w:rPr>
        <w:rFonts w:ascii="Symbol" w:hAnsi="Symbol" w:hint="default"/>
      </w:rPr>
    </w:lvl>
    <w:lvl w:ilvl="7" w:tplc="422A97E8" w:tentative="1">
      <w:start w:val="1"/>
      <w:numFmt w:val="bullet"/>
      <w:lvlText w:val="o"/>
      <w:lvlJc w:val="left"/>
      <w:pPr>
        <w:ind w:left="5760" w:hanging="360"/>
      </w:pPr>
      <w:rPr>
        <w:rFonts w:ascii="Courier New" w:hAnsi="Courier New" w:hint="default"/>
      </w:rPr>
    </w:lvl>
    <w:lvl w:ilvl="8" w:tplc="249CB7B6" w:tentative="1">
      <w:start w:val="1"/>
      <w:numFmt w:val="bullet"/>
      <w:lvlText w:val=""/>
      <w:lvlJc w:val="left"/>
      <w:pPr>
        <w:ind w:left="6480" w:hanging="360"/>
      </w:pPr>
      <w:rPr>
        <w:rFonts w:ascii="Wingdings" w:hAnsi="Wingdings" w:hint="default"/>
      </w:rPr>
    </w:lvl>
  </w:abstractNum>
  <w:abstractNum w:abstractNumId="13" w15:restartNumberingAfterBreak="0">
    <w:nsid w:val="4F7753C5"/>
    <w:multiLevelType w:val="hybridMultilevel"/>
    <w:tmpl w:val="9094E88C"/>
    <w:lvl w:ilvl="0" w:tplc="4D18FB40">
      <w:start w:val="1"/>
      <w:numFmt w:val="decimal"/>
      <w:lvlText w:val="%1."/>
      <w:lvlJc w:val="left"/>
      <w:pPr>
        <w:ind w:left="720" w:hanging="360"/>
      </w:pPr>
    </w:lvl>
    <w:lvl w:ilvl="1" w:tplc="80A01C66" w:tentative="1">
      <w:start w:val="1"/>
      <w:numFmt w:val="lowerLetter"/>
      <w:lvlText w:val="%2."/>
      <w:lvlJc w:val="left"/>
      <w:pPr>
        <w:ind w:left="1440" w:hanging="360"/>
      </w:pPr>
    </w:lvl>
    <w:lvl w:ilvl="2" w:tplc="F628091E" w:tentative="1">
      <w:start w:val="1"/>
      <w:numFmt w:val="lowerRoman"/>
      <w:lvlText w:val="%3."/>
      <w:lvlJc w:val="right"/>
      <w:pPr>
        <w:ind w:left="2160" w:hanging="180"/>
      </w:pPr>
    </w:lvl>
    <w:lvl w:ilvl="3" w:tplc="34E0C5D8" w:tentative="1">
      <w:start w:val="1"/>
      <w:numFmt w:val="decimal"/>
      <w:lvlText w:val="%4."/>
      <w:lvlJc w:val="left"/>
      <w:pPr>
        <w:ind w:left="2880" w:hanging="360"/>
      </w:pPr>
    </w:lvl>
    <w:lvl w:ilvl="4" w:tplc="6C1044AE" w:tentative="1">
      <w:start w:val="1"/>
      <w:numFmt w:val="lowerLetter"/>
      <w:lvlText w:val="%5."/>
      <w:lvlJc w:val="left"/>
      <w:pPr>
        <w:ind w:left="3600" w:hanging="360"/>
      </w:pPr>
    </w:lvl>
    <w:lvl w:ilvl="5" w:tplc="5E0082EA" w:tentative="1">
      <w:start w:val="1"/>
      <w:numFmt w:val="lowerRoman"/>
      <w:lvlText w:val="%6."/>
      <w:lvlJc w:val="right"/>
      <w:pPr>
        <w:ind w:left="4320" w:hanging="180"/>
      </w:pPr>
    </w:lvl>
    <w:lvl w:ilvl="6" w:tplc="E67E293E" w:tentative="1">
      <w:start w:val="1"/>
      <w:numFmt w:val="decimal"/>
      <w:lvlText w:val="%7."/>
      <w:lvlJc w:val="left"/>
      <w:pPr>
        <w:ind w:left="5040" w:hanging="360"/>
      </w:pPr>
    </w:lvl>
    <w:lvl w:ilvl="7" w:tplc="98C06B96" w:tentative="1">
      <w:start w:val="1"/>
      <w:numFmt w:val="lowerLetter"/>
      <w:lvlText w:val="%8."/>
      <w:lvlJc w:val="left"/>
      <w:pPr>
        <w:ind w:left="5760" w:hanging="360"/>
      </w:pPr>
    </w:lvl>
    <w:lvl w:ilvl="8" w:tplc="B1C8D934" w:tentative="1">
      <w:start w:val="1"/>
      <w:numFmt w:val="lowerRoman"/>
      <w:lvlText w:val="%9."/>
      <w:lvlJc w:val="right"/>
      <w:pPr>
        <w:ind w:left="6480" w:hanging="180"/>
      </w:pPr>
    </w:lvl>
  </w:abstractNum>
  <w:abstractNum w:abstractNumId="14" w15:restartNumberingAfterBreak="0">
    <w:nsid w:val="51EF4B82"/>
    <w:multiLevelType w:val="hybridMultilevel"/>
    <w:tmpl w:val="7AF47D4E"/>
    <w:lvl w:ilvl="0" w:tplc="76145EB0">
      <w:start w:val="1"/>
      <w:numFmt w:val="bullet"/>
      <w:lvlText w:val=""/>
      <w:lvlJc w:val="left"/>
      <w:pPr>
        <w:ind w:left="720" w:hanging="360"/>
      </w:pPr>
      <w:rPr>
        <w:rFonts w:ascii="Symbol" w:hAnsi="Symbol" w:hint="default"/>
      </w:rPr>
    </w:lvl>
    <w:lvl w:ilvl="1" w:tplc="0A56E40C">
      <w:start w:val="1"/>
      <w:numFmt w:val="bullet"/>
      <w:lvlText w:val="o"/>
      <w:lvlJc w:val="left"/>
      <w:pPr>
        <w:ind w:left="1440" w:hanging="360"/>
      </w:pPr>
      <w:rPr>
        <w:rFonts w:ascii="Courier New" w:hAnsi="Courier New" w:hint="default"/>
      </w:rPr>
    </w:lvl>
    <w:lvl w:ilvl="2" w:tplc="41A48E46">
      <w:start w:val="1"/>
      <w:numFmt w:val="bullet"/>
      <w:lvlText w:val=""/>
      <w:lvlJc w:val="left"/>
      <w:pPr>
        <w:ind w:left="2160" w:hanging="360"/>
      </w:pPr>
      <w:rPr>
        <w:rFonts w:ascii="Wingdings" w:hAnsi="Wingdings" w:hint="default"/>
      </w:rPr>
    </w:lvl>
    <w:lvl w:ilvl="3" w:tplc="A316F2EE">
      <w:start w:val="1"/>
      <w:numFmt w:val="bullet"/>
      <w:lvlText w:val=""/>
      <w:lvlJc w:val="left"/>
      <w:pPr>
        <w:ind w:left="2880" w:hanging="360"/>
      </w:pPr>
      <w:rPr>
        <w:rFonts w:ascii="Symbol" w:hAnsi="Symbol" w:hint="default"/>
      </w:rPr>
    </w:lvl>
    <w:lvl w:ilvl="4" w:tplc="3250A8C4">
      <w:start w:val="1"/>
      <w:numFmt w:val="bullet"/>
      <w:lvlText w:val="o"/>
      <w:lvlJc w:val="left"/>
      <w:pPr>
        <w:ind w:left="3600" w:hanging="360"/>
      </w:pPr>
      <w:rPr>
        <w:rFonts w:ascii="Courier New" w:hAnsi="Courier New" w:hint="default"/>
      </w:rPr>
    </w:lvl>
    <w:lvl w:ilvl="5" w:tplc="15B2A620">
      <w:start w:val="1"/>
      <w:numFmt w:val="bullet"/>
      <w:lvlText w:val=""/>
      <w:lvlJc w:val="left"/>
      <w:pPr>
        <w:ind w:left="4320" w:hanging="360"/>
      </w:pPr>
      <w:rPr>
        <w:rFonts w:ascii="Wingdings" w:hAnsi="Wingdings" w:hint="default"/>
      </w:rPr>
    </w:lvl>
    <w:lvl w:ilvl="6" w:tplc="9302308C">
      <w:start w:val="1"/>
      <w:numFmt w:val="bullet"/>
      <w:lvlText w:val=""/>
      <w:lvlJc w:val="left"/>
      <w:pPr>
        <w:ind w:left="5040" w:hanging="360"/>
      </w:pPr>
      <w:rPr>
        <w:rFonts w:ascii="Symbol" w:hAnsi="Symbol" w:hint="default"/>
      </w:rPr>
    </w:lvl>
    <w:lvl w:ilvl="7" w:tplc="F7482B5E">
      <w:start w:val="1"/>
      <w:numFmt w:val="bullet"/>
      <w:lvlText w:val="o"/>
      <w:lvlJc w:val="left"/>
      <w:pPr>
        <w:ind w:left="5760" w:hanging="360"/>
      </w:pPr>
      <w:rPr>
        <w:rFonts w:ascii="Courier New" w:hAnsi="Courier New" w:hint="default"/>
      </w:rPr>
    </w:lvl>
    <w:lvl w:ilvl="8" w:tplc="2076B58C">
      <w:start w:val="1"/>
      <w:numFmt w:val="bullet"/>
      <w:lvlText w:val=""/>
      <w:lvlJc w:val="left"/>
      <w:pPr>
        <w:ind w:left="6480" w:hanging="360"/>
      </w:pPr>
      <w:rPr>
        <w:rFonts w:ascii="Wingdings" w:hAnsi="Wingdings" w:hint="default"/>
      </w:rPr>
    </w:lvl>
  </w:abstractNum>
  <w:abstractNum w:abstractNumId="15" w15:restartNumberingAfterBreak="0">
    <w:nsid w:val="57070105"/>
    <w:multiLevelType w:val="hybridMultilevel"/>
    <w:tmpl w:val="C85052F2"/>
    <w:lvl w:ilvl="0" w:tplc="E76234F6">
      <w:start w:val="1"/>
      <w:numFmt w:val="bullet"/>
      <w:lvlText w:val=""/>
      <w:lvlJc w:val="left"/>
      <w:pPr>
        <w:ind w:left="720" w:hanging="360"/>
      </w:pPr>
      <w:rPr>
        <w:rFonts w:ascii="Symbol" w:hAnsi="Symbol" w:hint="default"/>
      </w:rPr>
    </w:lvl>
    <w:lvl w:ilvl="1" w:tplc="42589822">
      <w:start w:val="1"/>
      <w:numFmt w:val="bullet"/>
      <w:lvlText w:val="o"/>
      <w:lvlJc w:val="left"/>
      <w:pPr>
        <w:ind w:left="1440" w:hanging="360"/>
      </w:pPr>
      <w:rPr>
        <w:rFonts w:ascii="Courier New" w:hAnsi="Courier New" w:hint="default"/>
      </w:rPr>
    </w:lvl>
    <w:lvl w:ilvl="2" w:tplc="F2D09CD0" w:tentative="1">
      <w:start w:val="1"/>
      <w:numFmt w:val="bullet"/>
      <w:lvlText w:val=""/>
      <w:lvlJc w:val="left"/>
      <w:pPr>
        <w:ind w:left="2160" w:hanging="360"/>
      </w:pPr>
      <w:rPr>
        <w:rFonts w:ascii="Wingdings" w:hAnsi="Wingdings" w:hint="default"/>
      </w:rPr>
    </w:lvl>
    <w:lvl w:ilvl="3" w:tplc="59068E5E" w:tentative="1">
      <w:start w:val="1"/>
      <w:numFmt w:val="bullet"/>
      <w:lvlText w:val=""/>
      <w:lvlJc w:val="left"/>
      <w:pPr>
        <w:ind w:left="2880" w:hanging="360"/>
      </w:pPr>
      <w:rPr>
        <w:rFonts w:ascii="Symbol" w:hAnsi="Symbol" w:hint="default"/>
      </w:rPr>
    </w:lvl>
    <w:lvl w:ilvl="4" w:tplc="55E83BB2" w:tentative="1">
      <w:start w:val="1"/>
      <w:numFmt w:val="bullet"/>
      <w:lvlText w:val="o"/>
      <w:lvlJc w:val="left"/>
      <w:pPr>
        <w:ind w:left="3600" w:hanging="360"/>
      </w:pPr>
      <w:rPr>
        <w:rFonts w:ascii="Courier New" w:hAnsi="Courier New" w:hint="default"/>
      </w:rPr>
    </w:lvl>
    <w:lvl w:ilvl="5" w:tplc="A33264EA" w:tentative="1">
      <w:start w:val="1"/>
      <w:numFmt w:val="bullet"/>
      <w:lvlText w:val=""/>
      <w:lvlJc w:val="left"/>
      <w:pPr>
        <w:ind w:left="4320" w:hanging="360"/>
      </w:pPr>
      <w:rPr>
        <w:rFonts w:ascii="Wingdings" w:hAnsi="Wingdings" w:hint="default"/>
      </w:rPr>
    </w:lvl>
    <w:lvl w:ilvl="6" w:tplc="DA8E164C" w:tentative="1">
      <w:start w:val="1"/>
      <w:numFmt w:val="bullet"/>
      <w:lvlText w:val=""/>
      <w:lvlJc w:val="left"/>
      <w:pPr>
        <w:ind w:left="5040" w:hanging="360"/>
      </w:pPr>
      <w:rPr>
        <w:rFonts w:ascii="Symbol" w:hAnsi="Symbol" w:hint="default"/>
      </w:rPr>
    </w:lvl>
    <w:lvl w:ilvl="7" w:tplc="AAA05902" w:tentative="1">
      <w:start w:val="1"/>
      <w:numFmt w:val="bullet"/>
      <w:lvlText w:val="o"/>
      <w:lvlJc w:val="left"/>
      <w:pPr>
        <w:ind w:left="5760" w:hanging="360"/>
      </w:pPr>
      <w:rPr>
        <w:rFonts w:ascii="Courier New" w:hAnsi="Courier New" w:hint="default"/>
      </w:rPr>
    </w:lvl>
    <w:lvl w:ilvl="8" w:tplc="3148F600" w:tentative="1">
      <w:start w:val="1"/>
      <w:numFmt w:val="bullet"/>
      <w:lvlText w:val=""/>
      <w:lvlJc w:val="left"/>
      <w:pPr>
        <w:ind w:left="6480" w:hanging="360"/>
      </w:pPr>
      <w:rPr>
        <w:rFonts w:ascii="Wingdings" w:hAnsi="Wingdings" w:hint="default"/>
      </w:rPr>
    </w:lvl>
  </w:abstractNum>
  <w:abstractNum w:abstractNumId="16" w15:restartNumberingAfterBreak="0">
    <w:nsid w:val="57BEA1F9"/>
    <w:multiLevelType w:val="hybridMultilevel"/>
    <w:tmpl w:val="CE80B2EE"/>
    <w:lvl w:ilvl="0" w:tplc="0556F962">
      <w:start w:val="1"/>
      <w:numFmt w:val="bullet"/>
      <w:lvlText w:val=""/>
      <w:lvlJc w:val="left"/>
      <w:pPr>
        <w:ind w:left="720" w:hanging="360"/>
      </w:pPr>
      <w:rPr>
        <w:rFonts w:ascii="Symbol" w:hAnsi="Symbol" w:hint="default"/>
      </w:rPr>
    </w:lvl>
    <w:lvl w:ilvl="1" w:tplc="CE646F90">
      <w:start w:val="1"/>
      <w:numFmt w:val="bullet"/>
      <w:lvlText w:val="o"/>
      <w:lvlJc w:val="left"/>
      <w:pPr>
        <w:ind w:left="1440" w:hanging="360"/>
      </w:pPr>
      <w:rPr>
        <w:rFonts w:ascii="Courier New" w:hAnsi="Courier New" w:hint="default"/>
      </w:rPr>
    </w:lvl>
    <w:lvl w:ilvl="2" w:tplc="5E2AD0F0">
      <w:start w:val="1"/>
      <w:numFmt w:val="bullet"/>
      <w:lvlText w:val=""/>
      <w:lvlJc w:val="left"/>
      <w:pPr>
        <w:ind w:left="2160" w:hanging="360"/>
      </w:pPr>
      <w:rPr>
        <w:rFonts w:ascii="Wingdings" w:hAnsi="Wingdings" w:hint="default"/>
      </w:rPr>
    </w:lvl>
    <w:lvl w:ilvl="3" w:tplc="309E6852">
      <w:start w:val="1"/>
      <w:numFmt w:val="bullet"/>
      <w:lvlText w:val=""/>
      <w:lvlJc w:val="left"/>
      <w:pPr>
        <w:ind w:left="2880" w:hanging="360"/>
      </w:pPr>
      <w:rPr>
        <w:rFonts w:ascii="Symbol" w:hAnsi="Symbol" w:hint="default"/>
      </w:rPr>
    </w:lvl>
    <w:lvl w:ilvl="4" w:tplc="77F67520">
      <w:start w:val="1"/>
      <w:numFmt w:val="bullet"/>
      <w:lvlText w:val="o"/>
      <w:lvlJc w:val="left"/>
      <w:pPr>
        <w:ind w:left="3600" w:hanging="360"/>
      </w:pPr>
      <w:rPr>
        <w:rFonts w:ascii="Courier New" w:hAnsi="Courier New" w:hint="default"/>
      </w:rPr>
    </w:lvl>
    <w:lvl w:ilvl="5" w:tplc="D4BCB66C">
      <w:start w:val="1"/>
      <w:numFmt w:val="bullet"/>
      <w:lvlText w:val=""/>
      <w:lvlJc w:val="left"/>
      <w:pPr>
        <w:ind w:left="4320" w:hanging="360"/>
      </w:pPr>
      <w:rPr>
        <w:rFonts w:ascii="Wingdings" w:hAnsi="Wingdings" w:hint="default"/>
      </w:rPr>
    </w:lvl>
    <w:lvl w:ilvl="6" w:tplc="DCB0F3C8">
      <w:start w:val="1"/>
      <w:numFmt w:val="bullet"/>
      <w:lvlText w:val=""/>
      <w:lvlJc w:val="left"/>
      <w:pPr>
        <w:ind w:left="5040" w:hanging="360"/>
      </w:pPr>
      <w:rPr>
        <w:rFonts w:ascii="Symbol" w:hAnsi="Symbol" w:hint="default"/>
      </w:rPr>
    </w:lvl>
    <w:lvl w:ilvl="7" w:tplc="F9C000EE">
      <w:start w:val="1"/>
      <w:numFmt w:val="bullet"/>
      <w:lvlText w:val="o"/>
      <w:lvlJc w:val="left"/>
      <w:pPr>
        <w:ind w:left="5760" w:hanging="360"/>
      </w:pPr>
      <w:rPr>
        <w:rFonts w:ascii="Courier New" w:hAnsi="Courier New" w:hint="default"/>
      </w:rPr>
    </w:lvl>
    <w:lvl w:ilvl="8" w:tplc="EE7480EE">
      <w:start w:val="1"/>
      <w:numFmt w:val="bullet"/>
      <w:lvlText w:val=""/>
      <w:lvlJc w:val="left"/>
      <w:pPr>
        <w:ind w:left="6480" w:hanging="360"/>
      </w:pPr>
      <w:rPr>
        <w:rFonts w:ascii="Wingdings" w:hAnsi="Wingdings" w:hint="default"/>
      </w:rPr>
    </w:lvl>
  </w:abstractNum>
  <w:abstractNum w:abstractNumId="17" w15:restartNumberingAfterBreak="0">
    <w:nsid w:val="6741B981"/>
    <w:multiLevelType w:val="hybridMultilevel"/>
    <w:tmpl w:val="01C0666E"/>
    <w:lvl w:ilvl="0" w:tplc="01486FBC">
      <w:start w:val="1"/>
      <w:numFmt w:val="bullet"/>
      <w:lvlText w:val=""/>
      <w:lvlJc w:val="left"/>
      <w:pPr>
        <w:ind w:left="720" w:hanging="360"/>
      </w:pPr>
      <w:rPr>
        <w:rFonts w:ascii="Symbol" w:hAnsi="Symbol" w:hint="default"/>
      </w:rPr>
    </w:lvl>
    <w:lvl w:ilvl="1" w:tplc="E5F802A4">
      <w:start w:val="1"/>
      <w:numFmt w:val="bullet"/>
      <w:lvlText w:val="o"/>
      <w:lvlJc w:val="left"/>
      <w:pPr>
        <w:ind w:left="1440" w:hanging="360"/>
      </w:pPr>
      <w:rPr>
        <w:rFonts w:ascii="Courier New" w:hAnsi="Courier New" w:hint="default"/>
      </w:rPr>
    </w:lvl>
    <w:lvl w:ilvl="2" w:tplc="A2C61AD2">
      <w:start w:val="1"/>
      <w:numFmt w:val="bullet"/>
      <w:lvlText w:val=""/>
      <w:lvlJc w:val="left"/>
      <w:pPr>
        <w:ind w:left="2160" w:hanging="360"/>
      </w:pPr>
      <w:rPr>
        <w:rFonts w:ascii="Wingdings" w:hAnsi="Wingdings" w:hint="default"/>
      </w:rPr>
    </w:lvl>
    <w:lvl w:ilvl="3" w:tplc="6E925B9A">
      <w:start w:val="1"/>
      <w:numFmt w:val="bullet"/>
      <w:lvlText w:val=""/>
      <w:lvlJc w:val="left"/>
      <w:pPr>
        <w:ind w:left="2880" w:hanging="360"/>
      </w:pPr>
      <w:rPr>
        <w:rFonts w:ascii="Symbol" w:hAnsi="Symbol" w:hint="default"/>
      </w:rPr>
    </w:lvl>
    <w:lvl w:ilvl="4" w:tplc="7A9EA3B6">
      <w:start w:val="1"/>
      <w:numFmt w:val="bullet"/>
      <w:lvlText w:val="o"/>
      <w:lvlJc w:val="left"/>
      <w:pPr>
        <w:ind w:left="3600" w:hanging="360"/>
      </w:pPr>
      <w:rPr>
        <w:rFonts w:ascii="Courier New" w:hAnsi="Courier New" w:hint="default"/>
      </w:rPr>
    </w:lvl>
    <w:lvl w:ilvl="5" w:tplc="F8C4418C">
      <w:start w:val="1"/>
      <w:numFmt w:val="bullet"/>
      <w:lvlText w:val=""/>
      <w:lvlJc w:val="left"/>
      <w:pPr>
        <w:ind w:left="4320" w:hanging="360"/>
      </w:pPr>
      <w:rPr>
        <w:rFonts w:ascii="Wingdings" w:hAnsi="Wingdings" w:hint="default"/>
      </w:rPr>
    </w:lvl>
    <w:lvl w:ilvl="6" w:tplc="FB6E33DA">
      <w:start w:val="1"/>
      <w:numFmt w:val="bullet"/>
      <w:lvlText w:val=""/>
      <w:lvlJc w:val="left"/>
      <w:pPr>
        <w:ind w:left="5040" w:hanging="360"/>
      </w:pPr>
      <w:rPr>
        <w:rFonts w:ascii="Symbol" w:hAnsi="Symbol" w:hint="default"/>
      </w:rPr>
    </w:lvl>
    <w:lvl w:ilvl="7" w:tplc="783ADF9A">
      <w:start w:val="1"/>
      <w:numFmt w:val="bullet"/>
      <w:lvlText w:val="o"/>
      <w:lvlJc w:val="left"/>
      <w:pPr>
        <w:ind w:left="5760" w:hanging="360"/>
      </w:pPr>
      <w:rPr>
        <w:rFonts w:ascii="Courier New" w:hAnsi="Courier New" w:hint="default"/>
      </w:rPr>
    </w:lvl>
    <w:lvl w:ilvl="8" w:tplc="CACA264A">
      <w:start w:val="1"/>
      <w:numFmt w:val="bullet"/>
      <w:lvlText w:val=""/>
      <w:lvlJc w:val="left"/>
      <w:pPr>
        <w:ind w:left="6480" w:hanging="360"/>
      </w:pPr>
      <w:rPr>
        <w:rFonts w:ascii="Wingdings" w:hAnsi="Wingdings" w:hint="default"/>
      </w:rPr>
    </w:lvl>
  </w:abstractNum>
  <w:abstractNum w:abstractNumId="18" w15:restartNumberingAfterBreak="0">
    <w:nsid w:val="7F853885"/>
    <w:multiLevelType w:val="hybridMultilevel"/>
    <w:tmpl w:val="C7D6D05C"/>
    <w:lvl w:ilvl="0" w:tplc="07D00346">
      <w:start w:val="1"/>
      <w:numFmt w:val="bullet"/>
      <w:lvlText w:val=""/>
      <w:lvlJc w:val="left"/>
      <w:pPr>
        <w:ind w:left="720" w:hanging="360"/>
      </w:pPr>
      <w:rPr>
        <w:rFonts w:ascii="Symbol" w:hAnsi="Symbol" w:hint="default"/>
      </w:rPr>
    </w:lvl>
    <w:lvl w:ilvl="1" w:tplc="13BEC11E">
      <w:start w:val="1"/>
      <w:numFmt w:val="bullet"/>
      <w:lvlText w:val="o"/>
      <w:lvlJc w:val="left"/>
      <w:pPr>
        <w:ind w:left="1440" w:hanging="360"/>
      </w:pPr>
      <w:rPr>
        <w:rFonts w:ascii="Courier New" w:hAnsi="Courier New" w:hint="default"/>
      </w:rPr>
    </w:lvl>
    <w:lvl w:ilvl="2" w:tplc="25E41E22">
      <w:start w:val="1"/>
      <w:numFmt w:val="bullet"/>
      <w:lvlText w:val=""/>
      <w:lvlJc w:val="left"/>
      <w:pPr>
        <w:ind w:left="2160" w:hanging="360"/>
      </w:pPr>
      <w:rPr>
        <w:rFonts w:ascii="Wingdings" w:hAnsi="Wingdings" w:hint="default"/>
      </w:rPr>
    </w:lvl>
    <w:lvl w:ilvl="3" w:tplc="7F22CD78">
      <w:start w:val="1"/>
      <w:numFmt w:val="bullet"/>
      <w:lvlText w:val=""/>
      <w:lvlJc w:val="left"/>
      <w:pPr>
        <w:ind w:left="2880" w:hanging="360"/>
      </w:pPr>
      <w:rPr>
        <w:rFonts w:ascii="Symbol" w:hAnsi="Symbol" w:hint="default"/>
      </w:rPr>
    </w:lvl>
    <w:lvl w:ilvl="4" w:tplc="1E0C1808">
      <w:start w:val="1"/>
      <w:numFmt w:val="bullet"/>
      <w:lvlText w:val="o"/>
      <w:lvlJc w:val="left"/>
      <w:pPr>
        <w:ind w:left="3600" w:hanging="360"/>
      </w:pPr>
      <w:rPr>
        <w:rFonts w:ascii="Courier New" w:hAnsi="Courier New" w:hint="default"/>
      </w:rPr>
    </w:lvl>
    <w:lvl w:ilvl="5" w:tplc="58622342">
      <w:start w:val="1"/>
      <w:numFmt w:val="bullet"/>
      <w:lvlText w:val=""/>
      <w:lvlJc w:val="left"/>
      <w:pPr>
        <w:ind w:left="4320" w:hanging="360"/>
      </w:pPr>
      <w:rPr>
        <w:rFonts w:ascii="Wingdings" w:hAnsi="Wingdings" w:hint="default"/>
      </w:rPr>
    </w:lvl>
    <w:lvl w:ilvl="6" w:tplc="F316241E">
      <w:start w:val="1"/>
      <w:numFmt w:val="bullet"/>
      <w:lvlText w:val=""/>
      <w:lvlJc w:val="left"/>
      <w:pPr>
        <w:ind w:left="5040" w:hanging="360"/>
      </w:pPr>
      <w:rPr>
        <w:rFonts w:ascii="Symbol" w:hAnsi="Symbol" w:hint="default"/>
      </w:rPr>
    </w:lvl>
    <w:lvl w:ilvl="7" w:tplc="E098B470">
      <w:start w:val="1"/>
      <w:numFmt w:val="bullet"/>
      <w:lvlText w:val="o"/>
      <w:lvlJc w:val="left"/>
      <w:pPr>
        <w:ind w:left="5760" w:hanging="360"/>
      </w:pPr>
      <w:rPr>
        <w:rFonts w:ascii="Courier New" w:hAnsi="Courier New" w:hint="default"/>
      </w:rPr>
    </w:lvl>
    <w:lvl w:ilvl="8" w:tplc="A79ED0E8">
      <w:start w:val="1"/>
      <w:numFmt w:val="bullet"/>
      <w:lvlText w:val=""/>
      <w:lvlJc w:val="left"/>
      <w:pPr>
        <w:ind w:left="6480" w:hanging="360"/>
      </w:pPr>
      <w:rPr>
        <w:rFonts w:ascii="Wingdings" w:hAnsi="Wingdings" w:hint="default"/>
      </w:rPr>
    </w:lvl>
  </w:abstractNum>
  <w:num w:numId="1" w16cid:durableId="885719346">
    <w:abstractNumId w:val="16"/>
  </w:num>
  <w:num w:numId="2" w16cid:durableId="934091002">
    <w:abstractNumId w:val="14"/>
  </w:num>
  <w:num w:numId="3" w16cid:durableId="537473493">
    <w:abstractNumId w:val="18"/>
  </w:num>
  <w:num w:numId="4" w16cid:durableId="1906379764">
    <w:abstractNumId w:val="2"/>
  </w:num>
  <w:num w:numId="5" w16cid:durableId="303317509">
    <w:abstractNumId w:val="7"/>
  </w:num>
  <w:num w:numId="6" w16cid:durableId="1066025196">
    <w:abstractNumId w:val="10"/>
  </w:num>
  <w:num w:numId="7" w16cid:durableId="136262738">
    <w:abstractNumId w:val="8"/>
  </w:num>
  <w:num w:numId="8" w16cid:durableId="1138953951">
    <w:abstractNumId w:val="6"/>
  </w:num>
  <w:num w:numId="9" w16cid:durableId="506093319">
    <w:abstractNumId w:val="17"/>
  </w:num>
  <w:num w:numId="10" w16cid:durableId="1692805252">
    <w:abstractNumId w:val="12"/>
  </w:num>
  <w:num w:numId="11" w16cid:durableId="410391536">
    <w:abstractNumId w:val="3"/>
  </w:num>
  <w:num w:numId="12" w16cid:durableId="1175072717">
    <w:abstractNumId w:val="5"/>
  </w:num>
  <w:num w:numId="13" w16cid:durableId="1326323489">
    <w:abstractNumId w:val="0"/>
  </w:num>
  <w:num w:numId="14" w16cid:durableId="2121215357">
    <w:abstractNumId w:val="15"/>
  </w:num>
  <w:num w:numId="15" w16cid:durableId="2006861458">
    <w:abstractNumId w:val="1"/>
  </w:num>
  <w:num w:numId="16" w16cid:durableId="2120562346">
    <w:abstractNumId w:val="11"/>
  </w:num>
  <w:num w:numId="17" w16cid:durableId="1235316587">
    <w:abstractNumId w:val="4"/>
  </w:num>
  <w:num w:numId="18" w16cid:durableId="456681226">
    <w:abstractNumId w:val="13"/>
  </w:num>
  <w:num w:numId="19" w16cid:durableId="59147089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C1D"/>
    <w:rsid w:val="000131CC"/>
    <w:rsid w:val="00017E23"/>
    <w:rsid w:val="00032935"/>
    <w:rsid w:val="00042136"/>
    <w:rsid w:val="000634FE"/>
    <w:rsid w:val="0008358D"/>
    <w:rsid w:val="000865C6"/>
    <w:rsid w:val="00087CEB"/>
    <w:rsid w:val="000C0B47"/>
    <w:rsid w:val="000D276F"/>
    <w:rsid w:val="000D4752"/>
    <w:rsid w:val="000D5699"/>
    <w:rsid w:val="000D6F76"/>
    <w:rsid w:val="000F1005"/>
    <w:rsid w:val="00115861"/>
    <w:rsid w:val="00125F40"/>
    <w:rsid w:val="00156088"/>
    <w:rsid w:val="00170D01"/>
    <w:rsid w:val="001831A3"/>
    <w:rsid w:val="00195CE7"/>
    <w:rsid w:val="001D126E"/>
    <w:rsid w:val="00216EC4"/>
    <w:rsid w:val="0023323C"/>
    <w:rsid w:val="00233618"/>
    <w:rsid w:val="00273F86"/>
    <w:rsid w:val="002C0847"/>
    <w:rsid w:val="002C1345"/>
    <w:rsid w:val="002E4251"/>
    <w:rsid w:val="002E53AD"/>
    <w:rsid w:val="002F68BB"/>
    <w:rsid w:val="002F7FE6"/>
    <w:rsid w:val="003255EF"/>
    <w:rsid w:val="00341A85"/>
    <w:rsid w:val="003640ED"/>
    <w:rsid w:val="0036729D"/>
    <w:rsid w:val="00370553"/>
    <w:rsid w:val="00370D80"/>
    <w:rsid w:val="00392C15"/>
    <w:rsid w:val="003A7270"/>
    <w:rsid w:val="003C052F"/>
    <w:rsid w:val="003F2BD6"/>
    <w:rsid w:val="003F55BA"/>
    <w:rsid w:val="004113DF"/>
    <w:rsid w:val="00445B39"/>
    <w:rsid w:val="00454570"/>
    <w:rsid w:val="00455224"/>
    <w:rsid w:val="00491854"/>
    <w:rsid w:val="00494150"/>
    <w:rsid w:val="00494CFC"/>
    <w:rsid w:val="00495311"/>
    <w:rsid w:val="004A6CA9"/>
    <w:rsid w:val="004B306A"/>
    <w:rsid w:val="004B4A3C"/>
    <w:rsid w:val="004C0FDC"/>
    <w:rsid w:val="004D49D4"/>
    <w:rsid w:val="004F78FA"/>
    <w:rsid w:val="00537EE0"/>
    <w:rsid w:val="005445DB"/>
    <w:rsid w:val="00554C7A"/>
    <w:rsid w:val="00571022"/>
    <w:rsid w:val="0057CC08"/>
    <w:rsid w:val="005931BA"/>
    <w:rsid w:val="00593C6E"/>
    <w:rsid w:val="005B270A"/>
    <w:rsid w:val="005B62D3"/>
    <w:rsid w:val="005C1EAA"/>
    <w:rsid w:val="005D0ED1"/>
    <w:rsid w:val="005E39C3"/>
    <w:rsid w:val="005E775C"/>
    <w:rsid w:val="006175CB"/>
    <w:rsid w:val="00655C1D"/>
    <w:rsid w:val="006644F6"/>
    <w:rsid w:val="00673153"/>
    <w:rsid w:val="006B4CAC"/>
    <w:rsid w:val="006F7D44"/>
    <w:rsid w:val="007115AC"/>
    <w:rsid w:val="00712C1B"/>
    <w:rsid w:val="00720B4E"/>
    <w:rsid w:val="007245AA"/>
    <w:rsid w:val="0072BF8D"/>
    <w:rsid w:val="007600AE"/>
    <w:rsid w:val="00774FC9"/>
    <w:rsid w:val="00776CB0"/>
    <w:rsid w:val="00794073"/>
    <w:rsid w:val="00794DD2"/>
    <w:rsid w:val="007B0098"/>
    <w:rsid w:val="007D295F"/>
    <w:rsid w:val="007F508B"/>
    <w:rsid w:val="007F6396"/>
    <w:rsid w:val="00813907"/>
    <w:rsid w:val="00815DF8"/>
    <w:rsid w:val="00877D8E"/>
    <w:rsid w:val="00880F41"/>
    <w:rsid w:val="0088531C"/>
    <w:rsid w:val="008C4705"/>
    <w:rsid w:val="008C6D8D"/>
    <w:rsid w:val="008E17F1"/>
    <w:rsid w:val="0091682E"/>
    <w:rsid w:val="0092697B"/>
    <w:rsid w:val="00934B2B"/>
    <w:rsid w:val="00935963"/>
    <w:rsid w:val="00941371"/>
    <w:rsid w:val="009535E4"/>
    <w:rsid w:val="00953C0F"/>
    <w:rsid w:val="009B7895"/>
    <w:rsid w:val="009C10EF"/>
    <w:rsid w:val="009C372D"/>
    <w:rsid w:val="009D514C"/>
    <w:rsid w:val="009D7DFF"/>
    <w:rsid w:val="00A16ACE"/>
    <w:rsid w:val="00A25CA8"/>
    <w:rsid w:val="00A5309B"/>
    <w:rsid w:val="00AA65FB"/>
    <w:rsid w:val="00AB30B1"/>
    <w:rsid w:val="00AD2BD2"/>
    <w:rsid w:val="00B36C66"/>
    <w:rsid w:val="00B44237"/>
    <w:rsid w:val="00B5178D"/>
    <w:rsid w:val="00B670B1"/>
    <w:rsid w:val="00B734D4"/>
    <w:rsid w:val="00B92D50"/>
    <w:rsid w:val="00BC422C"/>
    <w:rsid w:val="00BC7222"/>
    <w:rsid w:val="00BC723D"/>
    <w:rsid w:val="00BD0076"/>
    <w:rsid w:val="00C05AD7"/>
    <w:rsid w:val="00C175BB"/>
    <w:rsid w:val="00C42C8D"/>
    <w:rsid w:val="00C635C7"/>
    <w:rsid w:val="00C772B6"/>
    <w:rsid w:val="00CA09C0"/>
    <w:rsid w:val="00CA6DAA"/>
    <w:rsid w:val="00CC4ECB"/>
    <w:rsid w:val="00CC59C0"/>
    <w:rsid w:val="00CF435F"/>
    <w:rsid w:val="00D13CBB"/>
    <w:rsid w:val="00D144CF"/>
    <w:rsid w:val="00D23F92"/>
    <w:rsid w:val="00D430A1"/>
    <w:rsid w:val="00D515B3"/>
    <w:rsid w:val="00D53727"/>
    <w:rsid w:val="00D5520A"/>
    <w:rsid w:val="00D57930"/>
    <w:rsid w:val="00D676AA"/>
    <w:rsid w:val="00D71FA2"/>
    <w:rsid w:val="00D74AD6"/>
    <w:rsid w:val="00D8000A"/>
    <w:rsid w:val="00D843EC"/>
    <w:rsid w:val="00D85187"/>
    <w:rsid w:val="00D956D4"/>
    <w:rsid w:val="00DA75B2"/>
    <w:rsid w:val="00DB0163"/>
    <w:rsid w:val="00DB3775"/>
    <w:rsid w:val="00DB7A1C"/>
    <w:rsid w:val="00DC5073"/>
    <w:rsid w:val="00DD0CC0"/>
    <w:rsid w:val="00DD2FAC"/>
    <w:rsid w:val="00DE2F6C"/>
    <w:rsid w:val="00E1688A"/>
    <w:rsid w:val="00E2651D"/>
    <w:rsid w:val="00E30408"/>
    <w:rsid w:val="00E6139B"/>
    <w:rsid w:val="00E64AAB"/>
    <w:rsid w:val="00E66047"/>
    <w:rsid w:val="00E76AE9"/>
    <w:rsid w:val="00E931AC"/>
    <w:rsid w:val="00EA0D5F"/>
    <w:rsid w:val="00ED09B6"/>
    <w:rsid w:val="00ED2A01"/>
    <w:rsid w:val="00ED44D3"/>
    <w:rsid w:val="00F151E9"/>
    <w:rsid w:val="00F37DAB"/>
    <w:rsid w:val="00F40577"/>
    <w:rsid w:val="00F52CBB"/>
    <w:rsid w:val="00F83F36"/>
    <w:rsid w:val="00F8439E"/>
    <w:rsid w:val="00F95C4E"/>
    <w:rsid w:val="00FA47DA"/>
    <w:rsid w:val="00FB2D11"/>
    <w:rsid w:val="00FC20D4"/>
    <w:rsid w:val="00FF52BD"/>
    <w:rsid w:val="02307361"/>
    <w:rsid w:val="0299D33D"/>
    <w:rsid w:val="02F67631"/>
    <w:rsid w:val="033EC84A"/>
    <w:rsid w:val="03D2C723"/>
    <w:rsid w:val="0410A81C"/>
    <w:rsid w:val="041F8B01"/>
    <w:rsid w:val="04AE1674"/>
    <w:rsid w:val="05641952"/>
    <w:rsid w:val="058C2D4D"/>
    <w:rsid w:val="05A11F4E"/>
    <w:rsid w:val="06B9FC19"/>
    <w:rsid w:val="06F70DF4"/>
    <w:rsid w:val="0719A990"/>
    <w:rsid w:val="0721EB11"/>
    <w:rsid w:val="074CCE41"/>
    <w:rsid w:val="07652500"/>
    <w:rsid w:val="07B99B08"/>
    <w:rsid w:val="07CF7213"/>
    <w:rsid w:val="0853E052"/>
    <w:rsid w:val="0869F42C"/>
    <w:rsid w:val="089BB49A"/>
    <w:rsid w:val="08A61347"/>
    <w:rsid w:val="0A973A66"/>
    <w:rsid w:val="0AC67A88"/>
    <w:rsid w:val="0AD698F2"/>
    <w:rsid w:val="0B1A7A0E"/>
    <w:rsid w:val="0BD48592"/>
    <w:rsid w:val="0CBE2C98"/>
    <w:rsid w:val="0D00B475"/>
    <w:rsid w:val="0D06D779"/>
    <w:rsid w:val="0D4F857B"/>
    <w:rsid w:val="0D5EE3FE"/>
    <w:rsid w:val="0D94B213"/>
    <w:rsid w:val="0DB5D509"/>
    <w:rsid w:val="0DF5D0A3"/>
    <w:rsid w:val="0F1FF5A1"/>
    <w:rsid w:val="0F9EFCF3"/>
    <w:rsid w:val="0FDEEB1D"/>
    <w:rsid w:val="0FE41697"/>
    <w:rsid w:val="0FF6CA25"/>
    <w:rsid w:val="1023973D"/>
    <w:rsid w:val="10892EB8"/>
    <w:rsid w:val="10CD9C2C"/>
    <w:rsid w:val="123C3026"/>
    <w:rsid w:val="12731D63"/>
    <w:rsid w:val="1283DB6F"/>
    <w:rsid w:val="12A2DF8F"/>
    <w:rsid w:val="12D4DEF4"/>
    <w:rsid w:val="133656DC"/>
    <w:rsid w:val="1380FE67"/>
    <w:rsid w:val="13C5B9E8"/>
    <w:rsid w:val="13CA71C4"/>
    <w:rsid w:val="13D566ED"/>
    <w:rsid w:val="142162DB"/>
    <w:rsid w:val="146AA20D"/>
    <w:rsid w:val="14ACD4AD"/>
    <w:rsid w:val="14EC1BE7"/>
    <w:rsid w:val="14FF4497"/>
    <w:rsid w:val="15779D93"/>
    <w:rsid w:val="158D8D23"/>
    <w:rsid w:val="158E66B3"/>
    <w:rsid w:val="17C706BE"/>
    <w:rsid w:val="1817030B"/>
    <w:rsid w:val="1858A861"/>
    <w:rsid w:val="19004DC6"/>
    <w:rsid w:val="195B8BB4"/>
    <w:rsid w:val="1A5A8472"/>
    <w:rsid w:val="1A6B1B4C"/>
    <w:rsid w:val="1AE0FA39"/>
    <w:rsid w:val="1B28341D"/>
    <w:rsid w:val="1B29757D"/>
    <w:rsid w:val="1B2B9FCE"/>
    <w:rsid w:val="1B8D8DD1"/>
    <w:rsid w:val="1BA14407"/>
    <w:rsid w:val="1C604CCA"/>
    <w:rsid w:val="1DA30BC1"/>
    <w:rsid w:val="1DAB9F35"/>
    <w:rsid w:val="1DAC2D19"/>
    <w:rsid w:val="2001D264"/>
    <w:rsid w:val="2095AA20"/>
    <w:rsid w:val="20982D30"/>
    <w:rsid w:val="20ADA8A6"/>
    <w:rsid w:val="210754C2"/>
    <w:rsid w:val="22398006"/>
    <w:rsid w:val="22CE6D07"/>
    <w:rsid w:val="235A49E8"/>
    <w:rsid w:val="23CB497B"/>
    <w:rsid w:val="23F0D7DE"/>
    <w:rsid w:val="24941610"/>
    <w:rsid w:val="2495EE49"/>
    <w:rsid w:val="251D97BA"/>
    <w:rsid w:val="25E4EC71"/>
    <w:rsid w:val="25EE8F73"/>
    <w:rsid w:val="262C213D"/>
    <w:rsid w:val="2647687E"/>
    <w:rsid w:val="26CE7B8E"/>
    <w:rsid w:val="276B2B0D"/>
    <w:rsid w:val="2773539D"/>
    <w:rsid w:val="2837A7CA"/>
    <w:rsid w:val="291AF1B3"/>
    <w:rsid w:val="296F6F95"/>
    <w:rsid w:val="2970D90D"/>
    <w:rsid w:val="2996583D"/>
    <w:rsid w:val="29D3655B"/>
    <w:rsid w:val="2A0818E0"/>
    <w:rsid w:val="2A96D480"/>
    <w:rsid w:val="2AA8B570"/>
    <w:rsid w:val="2AE0AF45"/>
    <w:rsid w:val="2B9F45FF"/>
    <w:rsid w:val="2BF0F45E"/>
    <w:rsid w:val="2C57A1C5"/>
    <w:rsid w:val="2C902DEA"/>
    <w:rsid w:val="2CE516AA"/>
    <w:rsid w:val="2D552061"/>
    <w:rsid w:val="2D608819"/>
    <w:rsid w:val="2DA2C3E3"/>
    <w:rsid w:val="2DDE7B13"/>
    <w:rsid w:val="2DF2033D"/>
    <w:rsid w:val="2E2ADA5D"/>
    <w:rsid w:val="2E38A4B2"/>
    <w:rsid w:val="2F64985B"/>
    <w:rsid w:val="2F6BEA97"/>
    <w:rsid w:val="3076444D"/>
    <w:rsid w:val="30AFF478"/>
    <w:rsid w:val="30C571CC"/>
    <w:rsid w:val="30E4F377"/>
    <w:rsid w:val="312ABC74"/>
    <w:rsid w:val="32236D2F"/>
    <w:rsid w:val="3271C2BC"/>
    <w:rsid w:val="333A8EA7"/>
    <w:rsid w:val="334DAD5E"/>
    <w:rsid w:val="33A9793F"/>
    <w:rsid w:val="35C3256A"/>
    <w:rsid w:val="35D62E2A"/>
    <w:rsid w:val="35E481AE"/>
    <w:rsid w:val="36287667"/>
    <w:rsid w:val="362D1F71"/>
    <w:rsid w:val="366D052A"/>
    <w:rsid w:val="36CBFA18"/>
    <w:rsid w:val="36EB9F28"/>
    <w:rsid w:val="37AF8DE7"/>
    <w:rsid w:val="380D5321"/>
    <w:rsid w:val="38D88178"/>
    <w:rsid w:val="391D8CCC"/>
    <w:rsid w:val="3950ACC4"/>
    <w:rsid w:val="3988D169"/>
    <w:rsid w:val="39DAB41C"/>
    <w:rsid w:val="3A34971F"/>
    <w:rsid w:val="3A574C85"/>
    <w:rsid w:val="3A598868"/>
    <w:rsid w:val="3A9E5324"/>
    <w:rsid w:val="3AF447CC"/>
    <w:rsid w:val="3B359FC5"/>
    <w:rsid w:val="3BB83E03"/>
    <w:rsid w:val="3C2859D1"/>
    <w:rsid w:val="3C4447C6"/>
    <w:rsid w:val="3C76BB1B"/>
    <w:rsid w:val="3D166A4A"/>
    <w:rsid w:val="3E9C04AA"/>
    <w:rsid w:val="3EE2BBB0"/>
    <w:rsid w:val="40CC99B1"/>
    <w:rsid w:val="412C9CC6"/>
    <w:rsid w:val="4195D0C7"/>
    <w:rsid w:val="41EE372E"/>
    <w:rsid w:val="422FB836"/>
    <w:rsid w:val="426FE236"/>
    <w:rsid w:val="42FB61C2"/>
    <w:rsid w:val="4325C823"/>
    <w:rsid w:val="43736527"/>
    <w:rsid w:val="43EBA4CA"/>
    <w:rsid w:val="441A4B23"/>
    <w:rsid w:val="44AB63EC"/>
    <w:rsid w:val="44AB710E"/>
    <w:rsid w:val="4512945F"/>
    <w:rsid w:val="45A22B21"/>
    <w:rsid w:val="469AA40E"/>
    <w:rsid w:val="46AC5112"/>
    <w:rsid w:val="46EAF723"/>
    <w:rsid w:val="4947F3AC"/>
    <w:rsid w:val="49B8DDF0"/>
    <w:rsid w:val="49E0CC59"/>
    <w:rsid w:val="4A87E0A1"/>
    <w:rsid w:val="4AB0214A"/>
    <w:rsid w:val="4AE9A490"/>
    <w:rsid w:val="4B0DDC13"/>
    <w:rsid w:val="4B25589E"/>
    <w:rsid w:val="4BF1E030"/>
    <w:rsid w:val="4C8F6664"/>
    <w:rsid w:val="4DB1A299"/>
    <w:rsid w:val="4DC06B59"/>
    <w:rsid w:val="4DC27414"/>
    <w:rsid w:val="4DEE10D2"/>
    <w:rsid w:val="4E49F47C"/>
    <w:rsid w:val="4E5D1CA3"/>
    <w:rsid w:val="4F7FC425"/>
    <w:rsid w:val="4FB08676"/>
    <w:rsid w:val="50311A0E"/>
    <w:rsid w:val="5041B70F"/>
    <w:rsid w:val="50725669"/>
    <w:rsid w:val="50DE5049"/>
    <w:rsid w:val="512C36E1"/>
    <w:rsid w:val="5142234A"/>
    <w:rsid w:val="51FEC1AF"/>
    <w:rsid w:val="521AC3D8"/>
    <w:rsid w:val="5297D3AF"/>
    <w:rsid w:val="52A4F0CC"/>
    <w:rsid w:val="52D5C97D"/>
    <w:rsid w:val="550D8C2E"/>
    <w:rsid w:val="559881A3"/>
    <w:rsid w:val="559E4723"/>
    <w:rsid w:val="55AABF3B"/>
    <w:rsid w:val="563D90E2"/>
    <w:rsid w:val="57152178"/>
    <w:rsid w:val="578E990D"/>
    <w:rsid w:val="587C0EA1"/>
    <w:rsid w:val="59187B8F"/>
    <w:rsid w:val="5954BFB0"/>
    <w:rsid w:val="595A1AA3"/>
    <w:rsid w:val="5A721EF8"/>
    <w:rsid w:val="5AA7C594"/>
    <w:rsid w:val="5B635EAB"/>
    <w:rsid w:val="5BE5035F"/>
    <w:rsid w:val="5CA8B5E3"/>
    <w:rsid w:val="5CCB1707"/>
    <w:rsid w:val="5D338AF4"/>
    <w:rsid w:val="5D89B6B0"/>
    <w:rsid w:val="5DBD5FA6"/>
    <w:rsid w:val="5DF36398"/>
    <w:rsid w:val="5E279CAA"/>
    <w:rsid w:val="5E9697F3"/>
    <w:rsid w:val="5F2D6C91"/>
    <w:rsid w:val="5FB0091C"/>
    <w:rsid w:val="5FD78DB0"/>
    <w:rsid w:val="6015755A"/>
    <w:rsid w:val="609AB20C"/>
    <w:rsid w:val="60DBC32A"/>
    <w:rsid w:val="62E169C0"/>
    <w:rsid w:val="635611B3"/>
    <w:rsid w:val="635D77AC"/>
    <w:rsid w:val="6374BF1E"/>
    <w:rsid w:val="63DF1CDD"/>
    <w:rsid w:val="646B6BCC"/>
    <w:rsid w:val="64D99471"/>
    <w:rsid w:val="651016F7"/>
    <w:rsid w:val="65191BEB"/>
    <w:rsid w:val="651F8946"/>
    <w:rsid w:val="65371B3E"/>
    <w:rsid w:val="6540E611"/>
    <w:rsid w:val="6549CFA7"/>
    <w:rsid w:val="65B02150"/>
    <w:rsid w:val="65C38D6D"/>
    <w:rsid w:val="65D82422"/>
    <w:rsid w:val="65E91E4D"/>
    <w:rsid w:val="66A7B95D"/>
    <w:rsid w:val="66BD7199"/>
    <w:rsid w:val="66CA2D58"/>
    <w:rsid w:val="66DDFD61"/>
    <w:rsid w:val="680B4E0B"/>
    <w:rsid w:val="68861A5C"/>
    <w:rsid w:val="68CDF52F"/>
    <w:rsid w:val="6932E745"/>
    <w:rsid w:val="6936F5B2"/>
    <w:rsid w:val="695385C6"/>
    <w:rsid w:val="696C5B6A"/>
    <w:rsid w:val="696D9B57"/>
    <w:rsid w:val="69E963B2"/>
    <w:rsid w:val="6A34B551"/>
    <w:rsid w:val="6A3F6641"/>
    <w:rsid w:val="6A7BEF4E"/>
    <w:rsid w:val="6A81DEFA"/>
    <w:rsid w:val="6A9E46F2"/>
    <w:rsid w:val="6B4143F4"/>
    <w:rsid w:val="6B8A17A8"/>
    <w:rsid w:val="6BD7FDF5"/>
    <w:rsid w:val="6BF36554"/>
    <w:rsid w:val="6C324315"/>
    <w:rsid w:val="6C3BCCB9"/>
    <w:rsid w:val="6C597941"/>
    <w:rsid w:val="6C8769E3"/>
    <w:rsid w:val="6CB8F9A8"/>
    <w:rsid w:val="6D49B88E"/>
    <w:rsid w:val="6DB708B3"/>
    <w:rsid w:val="6E02A0D3"/>
    <w:rsid w:val="6EE1CD47"/>
    <w:rsid w:val="6EE83E8B"/>
    <w:rsid w:val="701F5BDC"/>
    <w:rsid w:val="708357D7"/>
    <w:rsid w:val="711CC003"/>
    <w:rsid w:val="713ECA29"/>
    <w:rsid w:val="716E336B"/>
    <w:rsid w:val="71A374E6"/>
    <w:rsid w:val="71CB4466"/>
    <w:rsid w:val="72542278"/>
    <w:rsid w:val="727A6B7F"/>
    <w:rsid w:val="72FAFD4F"/>
    <w:rsid w:val="7308AE3B"/>
    <w:rsid w:val="73443A69"/>
    <w:rsid w:val="73DAB2EA"/>
    <w:rsid w:val="7505D200"/>
    <w:rsid w:val="7559A6B6"/>
    <w:rsid w:val="75D5C4EC"/>
    <w:rsid w:val="76074104"/>
    <w:rsid w:val="769A6552"/>
    <w:rsid w:val="76A46B7C"/>
    <w:rsid w:val="7705F29C"/>
    <w:rsid w:val="77F7B7A8"/>
    <w:rsid w:val="78B0D669"/>
    <w:rsid w:val="79544D94"/>
    <w:rsid w:val="7A35E00A"/>
    <w:rsid w:val="7A396899"/>
    <w:rsid w:val="7A8A8438"/>
    <w:rsid w:val="7AAD28FD"/>
    <w:rsid w:val="7B02C15A"/>
    <w:rsid w:val="7B3746EB"/>
    <w:rsid w:val="7C6171E8"/>
    <w:rsid w:val="7CFBC068"/>
    <w:rsid w:val="7D21B741"/>
    <w:rsid w:val="7DB5761F"/>
    <w:rsid w:val="7DE007F1"/>
    <w:rsid w:val="7E707584"/>
    <w:rsid w:val="7EC019DE"/>
    <w:rsid w:val="7FC31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2DD8B"/>
  <w15:chartTrackingRefBased/>
  <w15:docId w15:val="{A67528DC-761D-9D40-9BF2-876AF0153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1BA"/>
    <w:rPr>
      <w:rFonts w:ascii="Garamond" w:hAnsi="Garamond"/>
    </w:rPr>
  </w:style>
  <w:style w:type="paragraph" w:styleId="Heading1">
    <w:name w:val="heading 1"/>
    <w:basedOn w:val="Normal"/>
    <w:next w:val="Normal"/>
    <w:link w:val="Heading1Char"/>
    <w:uiPriority w:val="9"/>
    <w:qFormat/>
    <w:rsid w:val="00C05AD7"/>
    <w:pPr>
      <w:keepNext/>
      <w:keepLines/>
      <w:spacing w:before="360" w:after="80"/>
      <w:outlineLvl w:val="0"/>
    </w:pPr>
    <w:rPr>
      <w:rFonts w:eastAsiaTheme="majorEastAsia" w:cstheme="majorBidi"/>
      <w:b/>
      <w:color w:val="9D2757"/>
      <w:sz w:val="40"/>
      <w:szCs w:val="40"/>
    </w:rPr>
  </w:style>
  <w:style w:type="paragraph" w:styleId="Heading2">
    <w:name w:val="heading 2"/>
    <w:basedOn w:val="Normal"/>
    <w:next w:val="Normal"/>
    <w:link w:val="Heading2Char"/>
    <w:uiPriority w:val="9"/>
    <w:unhideWhenUsed/>
    <w:qFormat/>
    <w:rsid w:val="00455224"/>
    <w:pPr>
      <w:keepNext/>
      <w:keepLines/>
      <w:spacing w:before="160" w:after="80"/>
      <w:outlineLvl w:val="1"/>
    </w:pPr>
    <w:rPr>
      <w:rFonts w:eastAsiaTheme="majorEastAsia" w:cstheme="majorBidi"/>
      <w:color w:val="9D2757"/>
      <w:sz w:val="32"/>
      <w:szCs w:val="32"/>
    </w:rPr>
  </w:style>
  <w:style w:type="paragraph" w:styleId="Heading3">
    <w:name w:val="heading 3"/>
    <w:basedOn w:val="Normal"/>
    <w:next w:val="Normal"/>
    <w:link w:val="Heading3Char"/>
    <w:uiPriority w:val="9"/>
    <w:unhideWhenUsed/>
    <w:qFormat/>
    <w:rsid w:val="00E2651D"/>
    <w:pPr>
      <w:keepNext/>
      <w:keepLines/>
      <w:spacing w:before="160" w:after="80"/>
      <w:outlineLvl w:val="2"/>
    </w:pPr>
    <w:rPr>
      <w:rFonts w:eastAsiaTheme="majorEastAsia" w:cstheme="majorBidi"/>
      <w:color w:val="9D2757"/>
      <w:szCs w:val="28"/>
    </w:rPr>
  </w:style>
  <w:style w:type="paragraph" w:styleId="Heading4">
    <w:name w:val="heading 4"/>
    <w:basedOn w:val="Normal"/>
    <w:next w:val="Normal"/>
    <w:link w:val="Heading4Char"/>
    <w:uiPriority w:val="9"/>
    <w:semiHidden/>
    <w:unhideWhenUsed/>
    <w:qFormat/>
    <w:rsid w:val="00655C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5C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5C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C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C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C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AD7"/>
    <w:rPr>
      <w:rFonts w:ascii="Garamond" w:eastAsiaTheme="majorEastAsia" w:hAnsi="Garamond" w:cstheme="majorBidi"/>
      <w:b/>
      <w:color w:val="9D2757"/>
      <w:sz w:val="40"/>
      <w:szCs w:val="40"/>
    </w:rPr>
  </w:style>
  <w:style w:type="character" w:customStyle="1" w:styleId="Heading2Char">
    <w:name w:val="Heading 2 Char"/>
    <w:basedOn w:val="DefaultParagraphFont"/>
    <w:link w:val="Heading2"/>
    <w:uiPriority w:val="9"/>
    <w:rsid w:val="00455224"/>
    <w:rPr>
      <w:rFonts w:ascii="Garamond" w:eastAsiaTheme="majorEastAsia" w:hAnsi="Garamond" w:cstheme="majorBidi"/>
      <w:color w:val="9D2757"/>
      <w:sz w:val="32"/>
      <w:szCs w:val="32"/>
    </w:rPr>
  </w:style>
  <w:style w:type="character" w:customStyle="1" w:styleId="Heading3Char">
    <w:name w:val="Heading 3 Char"/>
    <w:basedOn w:val="DefaultParagraphFont"/>
    <w:link w:val="Heading3"/>
    <w:uiPriority w:val="9"/>
    <w:rsid w:val="00E2651D"/>
    <w:rPr>
      <w:rFonts w:ascii="Garamond" w:eastAsiaTheme="majorEastAsia" w:hAnsi="Garamond" w:cstheme="majorBidi"/>
      <w:color w:val="9D2757"/>
      <w:szCs w:val="28"/>
    </w:rPr>
  </w:style>
  <w:style w:type="character" w:customStyle="1" w:styleId="Heading4Char">
    <w:name w:val="Heading 4 Char"/>
    <w:basedOn w:val="DefaultParagraphFont"/>
    <w:link w:val="Heading4"/>
    <w:uiPriority w:val="9"/>
    <w:semiHidden/>
    <w:rsid w:val="00655C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5C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5C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C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C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C1D"/>
    <w:rPr>
      <w:rFonts w:eastAsiaTheme="majorEastAsia" w:cstheme="majorBidi"/>
      <w:color w:val="272727" w:themeColor="text1" w:themeTint="D8"/>
    </w:rPr>
  </w:style>
  <w:style w:type="paragraph" w:styleId="Title">
    <w:name w:val="Title"/>
    <w:basedOn w:val="Normal"/>
    <w:next w:val="Normal"/>
    <w:link w:val="TitleChar"/>
    <w:uiPriority w:val="10"/>
    <w:qFormat/>
    <w:rsid w:val="00455224"/>
    <w:pPr>
      <w:spacing w:after="80" w:line="240" w:lineRule="auto"/>
      <w:contextualSpacing/>
    </w:pPr>
    <w:rPr>
      <w:rFonts w:eastAsiaTheme="majorEastAsia" w:cstheme="majorBidi"/>
      <w:color w:val="A5C6D8"/>
      <w:spacing w:val="-10"/>
      <w:kern w:val="28"/>
      <w:sz w:val="56"/>
      <w:szCs w:val="56"/>
    </w:rPr>
  </w:style>
  <w:style w:type="character" w:customStyle="1" w:styleId="TitleChar">
    <w:name w:val="Title Char"/>
    <w:basedOn w:val="DefaultParagraphFont"/>
    <w:link w:val="Title"/>
    <w:uiPriority w:val="10"/>
    <w:rsid w:val="00455224"/>
    <w:rPr>
      <w:rFonts w:ascii="Garamond" w:eastAsiaTheme="majorEastAsia" w:hAnsi="Garamond" w:cstheme="majorBidi"/>
      <w:color w:val="A5C6D8"/>
      <w:spacing w:val="-10"/>
      <w:kern w:val="28"/>
      <w:sz w:val="56"/>
      <w:szCs w:val="56"/>
    </w:rPr>
  </w:style>
  <w:style w:type="paragraph" w:styleId="Subtitle">
    <w:name w:val="Subtitle"/>
    <w:basedOn w:val="Normal"/>
    <w:next w:val="Normal"/>
    <w:link w:val="SubtitleChar"/>
    <w:uiPriority w:val="11"/>
    <w:qFormat/>
    <w:rsid w:val="00455224"/>
    <w:pPr>
      <w:numPr>
        <w:ilvl w:val="1"/>
      </w:numPr>
    </w:pPr>
    <w:rPr>
      <w:rFonts w:eastAsiaTheme="majorEastAsia" w:cstheme="majorBidi"/>
      <w:color w:val="A5C6D8"/>
      <w:spacing w:val="15"/>
      <w:sz w:val="28"/>
      <w:szCs w:val="28"/>
    </w:rPr>
  </w:style>
  <w:style w:type="character" w:customStyle="1" w:styleId="SubtitleChar">
    <w:name w:val="Subtitle Char"/>
    <w:basedOn w:val="DefaultParagraphFont"/>
    <w:link w:val="Subtitle"/>
    <w:uiPriority w:val="11"/>
    <w:rsid w:val="00455224"/>
    <w:rPr>
      <w:rFonts w:ascii="Garamond" w:eastAsiaTheme="majorEastAsia" w:hAnsi="Garamond" w:cstheme="majorBidi"/>
      <w:color w:val="A5C6D8"/>
      <w:spacing w:val="15"/>
      <w:sz w:val="28"/>
      <w:szCs w:val="28"/>
    </w:rPr>
  </w:style>
  <w:style w:type="paragraph" w:styleId="Quote">
    <w:name w:val="Quote"/>
    <w:basedOn w:val="Normal"/>
    <w:next w:val="Normal"/>
    <w:link w:val="QuoteChar"/>
    <w:uiPriority w:val="29"/>
    <w:qFormat/>
    <w:rsid w:val="00655C1D"/>
    <w:pPr>
      <w:spacing w:before="160"/>
      <w:jc w:val="center"/>
    </w:pPr>
    <w:rPr>
      <w:i/>
      <w:iCs/>
      <w:color w:val="404040" w:themeColor="text1" w:themeTint="BF"/>
    </w:rPr>
  </w:style>
  <w:style w:type="character" w:customStyle="1" w:styleId="QuoteChar">
    <w:name w:val="Quote Char"/>
    <w:basedOn w:val="DefaultParagraphFont"/>
    <w:link w:val="Quote"/>
    <w:uiPriority w:val="29"/>
    <w:rsid w:val="00655C1D"/>
    <w:rPr>
      <w:i/>
      <w:iCs/>
      <w:color w:val="404040" w:themeColor="text1" w:themeTint="BF"/>
    </w:rPr>
  </w:style>
  <w:style w:type="paragraph" w:styleId="ListParagraph">
    <w:name w:val="List Paragraph"/>
    <w:basedOn w:val="Normal"/>
    <w:uiPriority w:val="34"/>
    <w:qFormat/>
    <w:rsid w:val="00655C1D"/>
    <w:pPr>
      <w:ind w:left="720"/>
      <w:contextualSpacing/>
    </w:pPr>
  </w:style>
  <w:style w:type="character" w:styleId="IntenseEmphasis">
    <w:name w:val="Intense Emphasis"/>
    <w:basedOn w:val="DefaultParagraphFont"/>
    <w:uiPriority w:val="21"/>
    <w:qFormat/>
    <w:rsid w:val="00DA75B2"/>
    <w:rPr>
      <w:rFonts w:ascii="Garamond" w:hAnsi="Garamond"/>
      <w:b/>
      <w:i/>
      <w:iCs/>
      <w:color w:val="E4A92F"/>
    </w:rPr>
  </w:style>
  <w:style w:type="paragraph" w:styleId="IntenseQuote">
    <w:name w:val="Intense Quote"/>
    <w:basedOn w:val="Normal"/>
    <w:next w:val="Normal"/>
    <w:link w:val="IntenseQuoteChar"/>
    <w:uiPriority w:val="30"/>
    <w:qFormat/>
    <w:rsid w:val="00655C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5C1D"/>
    <w:rPr>
      <w:i/>
      <w:iCs/>
      <w:color w:val="0F4761" w:themeColor="accent1" w:themeShade="BF"/>
    </w:rPr>
  </w:style>
  <w:style w:type="character" w:styleId="IntenseReference">
    <w:name w:val="Intense Reference"/>
    <w:basedOn w:val="DefaultParagraphFont"/>
    <w:uiPriority w:val="32"/>
    <w:qFormat/>
    <w:rsid w:val="00655C1D"/>
    <w:rPr>
      <w:b/>
      <w:bCs/>
      <w:smallCaps/>
      <w:color w:val="0F4761" w:themeColor="accent1" w:themeShade="BF"/>
      <w:spacing w:val="5"/>
    </w:rPr>
  </w:style>
  <w:style w:type="character" w:styleId="Hyperlink">
    <w:name w:val="Hyperlink"/>
    <w:basedOn w:val="DefaultParagraphFont"/>
    <w:uiPriority w:val="99"/>
    <w:unhideWhenUsed/>
    <w:rsid w:val="006F7D44"/>
    <w:rPr>
      <w:color w:val="467886" w:themeColor="hyperlink"/>
      <w:u w:val="single"/>
    </w:rPr>
  </w:style>
  <w:style w:type="character" w:styleId="UnresolvedMention">
    <w:name w:val="Unresolved Mention"/>
    <w:basedOn w:val="DefaultParagraphFont"/>
    <w:uiPriority w:val="99"/>
    <w:semiHidden/>
    <w:unhideWhenUsed/>
    <w:rsid w:val="006F7D44"/>
    <w:rPr>
      <w:color w:val="605E5C"/>
      <w:shd w:val="clear" w:color="auto" w:fill="E1DFDD"/>
    </w:rPr>
  </w:style>
  <w:style w:type="character" w:styleId="Emphasis">
    <w:name w:val="Emphasis"/>
    <w:basedOn w:val="DefaultParagraphFont"/>
    <w:uiPriority w:val="20"/>
    <w:qFormat/>
    <w:rsid w:val="00455224"/>
    <w:rPr>
      <w:rFonts w:ascii="Garamond" w:hAnsi="Garamond"/>
      <w:i/>
      <w:iCs/>
      <w:color w:val="E4A92F"/>
    </w:rPr>
  </w:style>
  <w:style w:type="character" w:styleId="SubtleEmphasis">
    <w:name w:val="Subtle Emphasis"/>
    <w:basedOn w:val="DefaultParagraphFont"/>
    <w:uiPriority w:val="19"/>
    <w:qFormat/>
    <w:rsid w:val="002E4251"/>
    <w:rPr>
      <w:i/>
      <w:iCs/>
      <w:color w:val="404040" w:themeColor="text1" w:themeTint="BF"/>
    </w:rPr>
  </w:style>
  <w:style w:type="table" w:styleId="TableGrid">
    <w:name w:val="Table Grid"/>
    <w:basedOn w:val="TableNormal"/>
    <w:uiPriority w:val="39"/>
    <w:rsid w:val="00776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8531C"/>
    <w:rPr>
      <w:color w:val="96607D"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Garamond" w:hAnsi="Garamond"/>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J2D0fKZs6I" TargetMode="External"/><Relationship Id="rId13" Type="http://schemas.openxmlformats.org/officeDocument/2006/relationships/hyperlink" Target="https://museumstore.motcp.org/products/first-sberries-web-537-3193?_pos=1&amp;_sid=56eaf5806&amp;_ss=r" TargetMode="External"/><Relationship Id="rId18" Type="http://schemas.openxmlformats.org/officeDocument/2006/relationships/hyperlink" Target="https://www.youtube.com/watch?v=DJ2D0fKZs6I" TargetMode="External"/><Relationship Id="rId26" Type="http://schemas.openxmlformats.org/officeDocument/2006/relationships/hyperlink" Target="https://growforit.ces.ncsu.edu/wp-content/uploads/2018/03/Strawberries_4_Second_Grade.pdf?fwd=no" TargetMode="External"/><Relationship Id="rId3" Type="http://schemas.openxmlformats.org/officeDocument/2006/relationships/customXml" Target="../customXml/item3.xml"/><Relationship Id="rId21" Type="http://schemas.openxmlformats.org/officeDocument/2006/relationships/hyperlink" Target="https://www.primarythemepark.com/2020/03/growing-beans-in-the-classroom/" TargetMode="External"/><Relationship Id="rId7" Type="http://schemas.openxmlformats.org/officeDocument/2006/relationships/webSettings" Target="webSettings.xml"/><Relationship Id="rId12" Type="http://schemas.openxmlformats.org/officeDocument/2006/relationships/hyperlink" Target="https://www.ncfb.org/wp-content/uploads/2021/03/Strawberry-Life-Cycle-Picture-Match.pdf" TargetMode="External"/><Relationship Id="rId17" Type="http://schemas.openxmlformats.org/officeDocument/2006/relationships/hyperlink" Target="https://www.youtube.com/watch?v=-QbIdk6aQvI" TargetMode="External"/><Relationship Id="rId25" Type="http://schemas.openxmlformats.org/officeDocument/2006/relationships/hyperlink" Target="https://www.ncfb.org/ag-in-the-classroom/lesson-plans/its-a-strawberry-kind-of-day-in-third-grade/" TargetMode="External"/><Relationship Id="rId2" Type="http://schemas.openxmlformats.org/officeDocument/2006/relationships/customXml" Target="../customXml/item2.xml"/><Relationship Id="rId16" Type="http://schemas.openxmlformats.org/officeDocument/2006/relationships/hyperlink" Target="https://www.pbs.org/video/parts-plant-growing-plants-seeds-eng-captions-baj7pu/" TargetMode="External"/><Relationship Id="rId20" Type="http://schemas.openxmlformats.org/officeDocument/2006/relationships/hyperlink" Target="https://www.communityplaythings.co.uk/learning-library/articles/growing-beans-in-a-bag?srsltid=AfmBOoodlxl68ftsO0G3vmXdo8aVmngQpNy_Pd9HdRVlWikRQDPHAyJg"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QbIdk6aQvI" TargetMode="External"/><Relationship Id="rId24" Type="http://schemas.openxmlformats.org/officeDocument/2006/relationships/hyperlink" Target="https://cherokeemuseum.pastperfectonline.com/webobject/BF1A49A9-D552-4849-A1A9-713797479179" TargetMode="External"/><Relationship Id="rId5" Type="http://schemas.openxmlformats.org/officeDocument/2006/relationships/styles" Target="styles.xml"/><Relationship Id="rId15" Type="http://schemas.openxmlformats.org/officeDocument/2006/relationships/hyperlink" Target="https://motcp.org/support-motcp/" TargetMode="External"/><Relationship Id="rId23" Type="http://schemas.openxmlformats.org/officeDocument/2006/relationships/hyperlink" Target="https://cherokeemuseum.pastperfectonline.com/webobject/9E58277A-1C37-4ECE-A938-731757248450" TargetMode="External"/><Relationship Id="rId28" Type="http://schemas.openxmlformats.org/officeDocument/2006/relationships/theme" Target="theme/theme1.xml"/><Relationship Id="rId10" Type="http://schemas.openxmlformats.org/officeDocument/2006/relationships/hyperlink" Target="https://museumstore.motcp.org/products/berry-song?_pos=4&amp;_sid=56eaf5806&amp;_ss=r" TargetMode="External"/><Relationship Id="rId19" Type="http://schemas.openxmlformats.org/officeDocument/2006/relationships/hyperlink" Target="https://www.youtube.com/watch?v=o4g9av0v3pY" TargetMode="External"/><Relationship Id="rId4" Type="http://schemas.openxmlformats.org/officeDocument/2006/relationships/numbering" Target="numbering.xml"/><Relationship Id="rId9" Type="http://schemas.openxmlformats.org/officeDocument/2006/relationships/hyperlink" Target="https://www.youtube.com/watch?v=o4g9av0v3pY" TargetMode="External"/><Relationship Id="rId14" Type="http://schemas.openxmlformats.org/officeDocument/2006/relationships/hyperlink" Target="https://www.communityplaythings.co.uk/learning-library/articles/growing-beans-in-a-bag?srsltid=AfmBOoodlxl68ftsO0G3vmXdo8aVmngQpNy_Pd9HdRVlWikRQDPHAyJg" TargetMode="External"/><Relationship Id="rId22" Type="http://schemas.openxmlformats.org/officeDocument/2006/relationships/hyperlink" Target="https://wl.donorperfect.net/weblink/WebLink.aspx?name=E357706&amp;id=26"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e8ac5f-4a9c-48a7-8f3e-3cc78cd0929c" xsi:nil="true"/>
    <lcf76f155ced4ddcb4097134ff3c332f xmlns="56550135-2ec9-4665-b527-381bc6c5b31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AA1C7B90694242B7C5714815A34C2A" ma:contentTypeVersion="10" ma:contentTypeDescription="Create a new document." ma:contentTypeScope="" ma:versionID="d26b7f22318ec0799604e2a5d187f15e">
  <xsd:schema xmlns:xsd="http://www.w3.org/2001/XMLSchema" xmlns:xs="http://www.w3.org/2001/XMLSchema" xmlns:p="http://schemas.microsoft.com/office/2006/metadata/properties" xmlns:ns2="56550135-2ec9-4665-b527-381bc6c5b311" xmlns:ns3="4be8ac5f-4a9c-48a7-8f3e-3cc78cd0929c" targetNamespace="http://schemas.microsoft.com/office/2006/metadata/properties" ma:root="true" ma:fieldsID="9459327f475752ddb3434f7911c10b89" ns2:_="" ns3:_="">
    <xsd:import namespace="56550135-2ec9-4665-b527-381bc6c5b311"/>
    <xsd:import namespace="4be8ac5f-4a9c-48a7-8f3e-3cc78cd092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50135-2ec9-4665-b527-381bc6c5b3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fb94dd-9c94-44fb-a536-f8b3593aad0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e8ac5f-4a9c-48a7-8f3e-3cc78cd092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5e2949c-df53-4e65-8da3-4611e1fe111a}" ma:internalName="TaxCatchAll" ma:showField="CatchAllData" ma:web="4be8ac5f-4a9c-48a7-8f3e-3cc78cd092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449590-6D04-49FA-B3B8-486DB75EC885}">
  <ds:schemaRefs>
    <ds:schemaRef ds:uri="http://schemas.microsoft.com/office/2006/metadata/properties"/>
    <ds:schemaRef ds:uri="http://schemas.microsoft.com/office/infopath/2007/PartnerControls"/>
    <ds:schemaRef ds:uri="4be8ac5f-4a9c-48a7-8f3e-3cc78cd0929c"/>
    <ds:schemaRef ds:uri="56550135-2ec9-4665-b527-381bc6c5b311"/>
  </ds:schemaRefs>
</ds:datastoreItem>
</file>

<file path=customXml/itemProps2.xml><?xml version="1.0" encoding="utf-8"?>
<ds:datastoreItem xmlns:ds="http://schemas.openxmlformats.org/officeDocument/2006/customXml" ds:itemID="{479AAE91-0D08-401E-9F6F-0EC4C1628ACA}">
  <ds:schemaRefs>
    <ds:schemaRef ds:uri="http://schemas.microsoft.com/sharepoint/v3/contenttype/forms"/>
  </ds:schemaRefs>
</ds:datastoreItem>
</file>

<file path=customXml/itemProps3.xml><?xml version="1.0" encoding="utf-8"?>
<ds:datastoreItem xmlns:ds="http://schemas.openxmlformats.org/officeDocument/2006/customXml" ds:itemID="{EB0191FB-1399-4D4F-8EEE-48F875C59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50135-2ec9-4665-b527-381bc6c5b311"/>
    <ds:schemaRef ds:uri="4be8ac5f-4a9c-48a7-8f3e-3cc78cd09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3403</Words>
  <Characters>18380</Characters>
  <Application>Microsoft Office Word</Application>
  <DocSecurity>0</DocSecurity>
  <Lines>427</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Chapman Herlihy</dc:creator>
  <cp:keywords/>
  <dc:description/>
  <cp:lastModifiedBy>Chapman Herlihy</cp:lastModifiedBy>
  <cp:revision>2</cp:revision>
  <dcterms:created xsi:type="dcterms:W3CDTF">2026-08-20T18:05:00Z</dcterms:created>
  <dcterms:modified xsi:type="dcterms:W3CDTF">2026-08-20T18:05:00Z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0x0101008DAA1C7B90694242B7C5714815A34C2A</vt:lpwstr>
  </property>
  <property fmtid="{D5CDD505-2E9C-101B-9397-08002B2CF9AE}" pid="3" name="MediaServiceImageTags">
    <vt:lpwstr/>
  </property>
</Properties>
</file>